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C181" w14:textId="19D867F2" w:rsidR="006B3CBD" w:rsidRDefault="00983AB2" w:rsidP="00C2454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3603F">
        <w:rPr>
          <w:noProof/>
        </w:rPr>
        <w:drawing>
          <wp:inline distT="0" distB="0" distL="0" distR="0" wp14:anchorId="4D3DBEDD" wp14:editId="54CFF954">
            <wp:extent cx="4517136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36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CF7D" w14:textId="4A0A9327" w:rsidR="0083603F" w:rsidRPr="00D90D9F" w:rsidRDefault="0083603F" w:rsidP="00C24543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</w:t>
      </w:r>
      <w:r w:rsidRPr="00D90D9F">
        <w:rPr>
          <w:rFonts w:ascii="Cambria" w:hAnsi="Cambria" w:cs="Times New Roman"/>
        </w:rPr>
        <w:t xml:space="preserve">ien Venue </w:t>
      </w:r>
      <w:r w:rsidR="00BD3E9D">
        <w:rPr>
          <w:rFonts w:ascii="Cambria" w:hAnsi="Cambria" w:cs="Times New Roman"/>
        </w:rPr>
        <w:t xml:space="preserve">Plantation </w:t>
      </w:r>
      <w:r w:rsidRPr="00D90D9F">
        <w:rPr>
          <w:rFonts w:ascii="Cambria" w:hAnsi="Cambria" w:cs="Times New Roman"/>
        </w:rPr>
        <w:t>Property Owners Association, Inc.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>P. O. Box 1699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>Louisa, VA 23093</w:t>
      </w:r>
    </w:p>
    <w:p w14:paraId="6A80AAF3" w14:textId="05DC0208" w:rsidR="0083603F" w:rsidRPr="00D90D9F" w:rsidRDefault="0083603F" w:rsidP="00C24543">
      <w:pPr>
        <w:spacing w:after="0" w:line="240" w:lineRule="auto"/>
        <w:rPr>
          <w:rFonts w:ascii="Cambria" w:hAnsi="Cambria" w:cs="Times New Roman"/>
        </w:rPr>
      </w:pPr>
      <w:r w:rsidRPr="00D90D9F">
        <w:rPr>
          <w:rFonts w:ascii="Cambria" w:hAnsi="Cambria" w:cs="Times New Roman"/>
        </w:rPr>
        <w:t>bienvenueplantation.com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 xml:space="preserve">Email:  </w:t>
      </w:r>
      <w:hyperlink r:id="rId8" w:history="1">
        <w:r w:rsidRPr="00D90D9F">
          <w:rPr>
            <w:rFonts w:ascii="Cambria" w:hAnsi="Cambria" w:cs="Times New Roman"/>
          </w:rPr>
          <w:t>bienvenueplantation@gmail.com</w:t>
        </w:r>
      </w:hyperlink>
    </w:p>
    <w:p w14:paraId="10A89C77" w14:textId="58DD61FA" w:rsidR="0083603F" w:rsidRPr="00694DF0" w:rsidRDefault="0083603F" w:rsidP="00C24543">
      <w:pPr>
        <w:spacing w:line="240" w:lineRule="auto"/>
        <w:rPr>
          <w:rFonts w:ascii="Arial" w:hAnsi="Arial" w:cs="Arial"/>
        </w:rPr>
      </w:pPr>
    </w:p>
    <w:p w14:paraId="0BD20039" w14:textId="797717AB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To:  Board Members and Association Members </w:t>
      </w:r>
    </w:p>
    <w:p w14:paraId="125F3FD6" w14:textId="07BD9109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From:  </w:t>
      </w:r>
      <w:r w:rsidR="00440420" w:rsidRPr="009951D7">
        <w:rPr>
          <w:rFonts w:ascii="Arial" w:hAnsi="Arial" w:cs="Arial"/>
          <w:sz w:val="24"/>
          <w:szCs w:val="24"/>
        </w:rPr>
        <w:t>Florence Daniels</w:t>
      </w:r>
      <w:r w:rsidR="00444407" w:rsidRPr="009951D7">
        <w:rPr>
          <w:rFonts w:ascii="Arial" w:hAnsi="Arial" w:cs="Arial"/>
          <w:sz w:val="24"/>
          <w:szCs w:val="24"/>
        </w:rPr>
        <w:t xml:space="preserve"> </w:t>
      </w:r>
      <w:r w:rsidRPr="009951D7">
        <w:rPr>
          <w:rFonts w:ascii="Arial" w:hAnsi="Arial" w:cs="Arial"/>
          <w:sz w:val="24"/>
          <w:szCs w:val="24"/>
        </w:rPr>
        <w:t>Secretary of the Board</w:t>
      </w:r>
    </w:p>
    <w:p w14:paraId="6B209FE6" w14:textId="5899EFDD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Subject:  Minutes from the </w:t>
      </w:r>
      <w:r w:rsidR="007A4F9B">
        <w:rPr>
          <w:rFonts w:ascii="Arial" w:hAnsi="Arial" w:cs="Arial"/>
          <w:sz w:val="24"/>
          <w:szCs w:val="24"/>
        </w:rPr>
        <w:t>March</w:t>
      </w:r>
      <w:r w:rsidR="007565EA" w:rsidRPr="009951D7">
        <w:rPr>
          <w:rFonts w:ascii="Arial" w:hAnsi="Arial" w:cs="Arial"/>
          <w:sz w:val="24"/>
          <w:szCs w:val="24"/>
        </w:rPr>
        <w:t xml:space="preserve"> </w:t>
      </w:r>
      <w:r w:rsidR="007A4F9B">
        <w:rPr>
          <w:rFonts w:ascii="Arial" w:hAnsi="Arial" w:cs="Arial"/>
          <w:sz w:val="24"/>
          <w:szCs w:val="24"/>
        </w:rPr>
        <w:t>12</w:t>
      </w:r>
      <w:r w:rsidR="007565EA" w:rsidRPr="009951D7">
        <w:rPr>
          <w:rFonts w:ascii="Arial" w:hAnsi="Arial" w:cs="Arial"/>
          <w:sz w:val="24"/>
          <w:szCs w:val="24"/>
        </w:rPr>
        <w:t>, 202</w:t>
      </w:r>
      <w:r w:rsidR="007A4F9B">
        <w:rPr>
          <w:rFonts w:ascii="Arial" w:hAnsi="Arial" w:cs="Arial"/>
          <w:sz w:val="24"/>
          <w:szCs w:val="24"/>
        </w:rPr>
        <w:t>2</w:t>
      </w:r>
      <w:r w:rsidR="007565EA" w:rsidRPr="009951D7">
        <w:rPr>
          <w:rFonts w:ascii="Arial" w:hAnsi="Arial" w:cs="Arial"/>
          <w:sz w:val="24"/>
          <w:szCs w:val="24"/>
        </w:rPr>
        <w:t>,</w:t>
      </w:r>
      <w:r w:rsidRPr="009951D7">
        <w:rPr>
          <w:rFonts w:ascii="Arial" w:hAnsi="Arial" w:cs="Arial"/>
          <w:sz w:val="24"/>
          <w:szCs w:val="24"/>
        </w:rPr>
        <w:t xml:space="preserve"> Board Meeting </w:t>
      </w:r>
    </w:p>
    <w:p w14:paraId="2562B315" w14:textId="389D31EC" w:rsidR="005F1BD8" w:rsidRPr="009951D7" w:rsidRDefault="005F1BD8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A0F0E" w14:textId="753F46B2" w:rsidR="00981AF0" w:rsidRPr="009951D7" w:rsidRDefault="00FE2942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Call To Order:  </w:t>
      </w:r>
      <w:r w:rsidR="00981AF0" w:rsidRPr="009951D7">
        <w:rPr>
          <w:rFonts w:ascii="Arial" w:hAnsi="Arial" w:cs="Arial"/>
          <w:sz w:val="24"/>
          <w:szCs w:val="24"/>
        </w:rPr>
        <w:t>Time</w:t>
      </w:r>
      <w:r w:rsidRPr="009951D7">
        <w:rPr>
          <w:rFonts w:ascii="Arial" w:hAnsi="Arial" w:cs="Arial"/>
          <w:sz w:val="24"/>
          <w:szCs w:val="24"/>
        </w:rPr>
        <w:t xml:space="preserve"> 1</w:t>
      </w:r>
      <w:r w:rsidR="00525A1B" w:rsidRPr="009951D7">
        <w:rPr>
          <w:rFonts w:ascii="Arial" w:hAnsi="Arial" w:cs="Arial"/>
          <w:sz w:val="24"/>
          <w:szCs w:val="24"/>
        </w:rPr>
        <w:t>1</w:t>
      </w:r>
      <w:r w:rsidR="00D6502D" w:rsidRPr="009951D7">
        <w:rPr>
          <w:rFonts w:ascii="Arial" w:hAnsi="Arial" w:cs="Arial"/>
          <w:sz w:val="24"/>
          <w:szCs w:val="24"/>
        </w:rPr>
        <w:t>:</w:t>
      </w:r>
      <w:r w:rsidR="00525A1B" w:rsidRPr="009951D7">
        <w:rPr>
          <w:rFonts w:ascii="Arial" w:hAnsi="Arial" w:cs="Arial"/>
          <w:sz w:val="24"/>
          <w:szCs w:val="24"/>
        </w:rPr>
        <w:t>0</w:t>
      </w:r>
      <w:r w:rsidR="00686D03">
        <w:rPr>
          <w:rFonts w:ascii="Arial" w:hAnsi="Arial" w:cs="Arial"/>
          <w:sz w:val="24"/>
          <w:szCs w:val="24"/>
        </w:rPr>
        <w:t>4</w:t>
      </w:r>
      <w:r w:rsidR="00981AF0" w:rsidRPr="009951D7">
        <w:rPr>
          <w:rFonts w:ascii="Arial" w:hAnsi="Arial" w:cs="Arial"/>
          <w:sz w:val="24"/>
          <w:szCs w:val="24"/>
        </w:rPr>
        <w:t xml:space="preserve"> a.m. Meeting called to order by </w:t>
      </w:r>
      <w:r w:rsidR="00440420" w:rsidRPr="009951D7">
        <w:rPr>
          <w:rFonts w:ascii="Arial" w:hAnsi="Arial" w:cs="Arial"/>
          <w:sz w:val="24"/>
          <w:szCs w:val="24"/>
        </w:rPr>
        <w:t>Daniel Brown</w:t>
      </w:r>
      <w:r w:rsidR="00981AF0" w:rsidRPr="009951D7">
        <w:rPr>
          <w:rFonts w:ascii="Arial" w:hAnsi="Arial" w:cs="Arial"/>
          <w:sz w:val="24"/>
          <w:szCs w:val="24"/>
        </w:rPr>
        <w:t xml:space="preserve"> held at the </w:t>
      </w:r>
      <w:r w:rsidR="00440420" w:rsidRPr="009951D7">
        <w:rPr>
          <w:rFonts w:ascii="Arial" w:hAnsi="Arial" w:cs="Arial"/>
          <w:sz w:val="24"/>
          <w:szCs w:val="24"/>
        </w:rPr>
        <w:t>Common Area Pavilion.</w:t>
      </w:r>
    </w:p>
    <w:p w14:paraId="49505E0F" w14:textId="17955A96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86D04" w14:textId="2F19509D" w:rsidR="00FE2942" w:rsidRPr="009951D7" w:rsidRDefault="00FE2942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>Proof of Quorum</w:t>
      </w:r>
      <w:r w:rsidR="00981AF0" w:rsidRPr="009951D7">
        <w:rPr>
          <w:rFonts w:ascii="Arial" w:hAnsi="Arial" w:cs="Arial"/>
          <w:sz w:val="24"/>
          <w:szCs w:val="24"/>
        </w:rPr>
        <w:t xml:space="preserve">: Board members present: </w:t>
      </w:r>
      <w:r w:rsidR="007565EA" w:rsidRPr="009951D7">
        <w:rPr>
          <w:rFonts w:ascii="Arial" w:hAnsi="Arial" w:cs="Arial"/>
          <w:sz w:val="24"/>
          <w:szCs w:val="24"/>
        </w:rPr>
        <w:t xml:space="preserve">Daniel </w:t>
      </w:r>
      <w:r w:rsidR="007A4F9B" w:rsidRPr="009951D7">
        <w:rPr>
          <w:rFonts w:ascii="Arial" w:hAnsi="Arial" w:cs="Arial"/>
          <w:sz w:val="24"/>
          <w:szCs w:val="24"/>
        </w:rPr>
        <w:t xml:space="preserve">Brown, </w:t>
      </w:r>
      <w:r w:rsidR="007A4F9B">
        <w:rPr>
          <w:rFonts w:ascii="Arial" w:hAnsi="Arial" w:cs="Arial"/>
          <w:sz w:val="24"/>
          <w:szCs w:val="24"/>
        </w:rPr>
        <w:t>Thomas</w:t>
      </w:r>
      <w:r w:rsidR="007A4F9B" w:rsidRPr="009951D7">
        <w:rPr>
          <w:rFonts w:ascii="Arial" w:hAnsi="Arial" w:cs="Arial"/>
          <w:sz w:val="24"/>
          <w:szCs w:val="24"/>
        </w:rPr>
        <w:t xml:space="preserve"> Ervin</w:t>
      </w:r>
      <w:r w:rsidR="007A4F9B">
        <w:rPr>
          <w:rFonts w:ascii="Arial" w:hAnsi="Arial" w:cs="Arial"/>
          <w:sz w:val="24"/>
          <w:szCs w:val="24"/>
        </w:rPr>
        <w:t>.</w:t>
      </w:r>
      <w:r w:rsidR="007A4F9B" w:rsidRPr="009951D7">
        <w:rPr>
          <w:rFonts w:ascii="Arial" w:hAnsi="Arial" w:cs="Arial"/>
          <w:sz w:val="24"/>
          <w:szCs w:val="24"/>
        </w:rPr>
        <w:t xml:space="preserve"> </w:t>
      </w:r>
      <w:r w:rsidR="007565EA" w:rsidRPr="009951D7">
        <w:rPr>
          <w:rFonts w:ascii="Arial" w:hAnsi="Arial" w:cs="Arial"/>
          <w:sz w:val="24"/>
          <w:szCs w:val="24"/>
        </w:rPr>
        <w:t>Florence Daniels and Ruthie Haden</w:t>
      </w:r>
      <w:r w:rsidR="00074EA0" w:rsidRPr="009951D7">
        <w:rPr>
          <w:rFonts w:ascii="Arial" w:hAnsi="Arial" w:cs="Arial"/>
          <w:sz w:val="24"/>
          <w:szCs w:val="24"/>
        </w:rPr>
        <w:t>.</w:t>
      </w:r>
      <w:r w:rsidR="007565EA" w:rsidRPr="009951D7">
        <w:rPr>
          <w:rFonts w:ascii="Arial" w:hAnsi="Arial" w:cs="Arial"/>
          <w:sz w:val="24"/>
          <w:szCs w:val="24"/>
        </w:rPr>
        <w:t xml:space="preserve"> Frank Reeves </w:t>
      </w:r>
      <w:r w:rsidR="007A4F9B">
        <w:rPr>
          <w:rFonts w:ascii="Arial" w:hAnsi="Arial" w:cs="Arial"/>
          <w:sz w:val="24"/>
          <w:szCs w:val="24"/>
        </w:rPr>
        <w:t>was</w:t>
      </w:r>
      <w:r w:rsidR="007565EA" w:rsidRPr="009951D7">
        <w:rPr>
          <w:rFonts w:ascii="Arial" w:hAnsi="Arial" w:cs="Arial"/>
          <w:sz w:val="24"/>
          <w:szCs w:val="24"/>
        </w:rPr>
        <w:t xml:space="preserve"> not present.</w:t>
      </w:r>
    </w:p>
    <w:p w14:paraId="2A8B3B3E" w14:textId="3A6C7877" w:rsidR="00306041" w:rsidRPr="009951D7" w:rsidRDefault="00306041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636E2" w14:textId="4FBEC2B0" w:rsidR="00306041" w:rsidRPr="009951D7" w:rsidRDefault="00306041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Proof of Notice and Approval of Agenda:  </w:t>
      </w:r>
      <w:r w:rsidR="00053241">
        <w:rPr>
          <w:rFonts w:ascii="Arial" w:hAnsi="Arial" w:cs="Arial"/>
          <w:sz w:val="24"/>
          <w:szCs w:val="24"/>
        </w:rPr>
        <w:t xml:space="preserve">Thomas Ervin </w:t>
      </w:r>
      <w:r w:rsidRPr="009951D7">
        <w:rPr>
          <w:rFonts w:ascii="Arial" w:hAnsi="Arial" w:cs="Arial"/>
          <w:sz w:val="24"/>
          <w:szCs w:val="24"/>
        </w:rPr>
        <w:t xml:space="preserve">motion to approve, </w:t>
      </w:r>
      <w:r w:rsidR="00053241" w:rsidRPr="009951D7">
        <w:rPr>
          <w:rFonts w:ascii="Arial" w:hAnsi="Arial" w:cs="Arial"/>
          <w:sz w:val="24"/>
          <w:szCs w:val="24"/>
        </w:rPr>
        <w:t xml:space="preserve">Ruthie Haden </w:t>
      </w:r>
      <w:r w:rsidRPr="009951D7">
        <w:rPr>
          <w:rFonts w:ascii="Arial" w:hAnsi="Arial" w:cs="Arial"/>
          <w:sz w:val="24"/>
          <w:szCs w:val="24"/>
        </w:rPr>
        <w:t>2</w:t>
      </w:r>
      <w:r w:rsidRPr="009951D7">
        <w:rPr>
          <w:rFonts w:ascii="Arial" w:hAnsi="Arial" w:cs="Arial"/>
          <w:sz w:val="24"/>
          <w:szCs w:val="24"/>
          <w:vertAlign w:val="superscript"/>
        </w:rPr>
        <w:t>nd</w:t>
      </w:r>
      <w:r w:rsidRPr="009951D7">
        <w:rPr>
          <w:rFonts w:ascii="Arial" w:hAnsi="Arial" w:cs="Arial"/>
          <w:sz w:val="24"/>
          <w:szCs w:val="24"/>
        </w:rPr>
        <w:t>, all ayes, motion carried</w:t>
      </w:r>
      <w:r w:rsidR="00667774">
        <w:rPr>
          <w:rFonts w:ascii="Arial" w:hAnsi="Arial" w:cs="Arial"/>
          <w:sz w:val="24"/>
          <w:szCs w:val="24"/>
        </w:rPr>
        <w:t>.</w:t>
      </w:r>
    </w:p>
    <w:p w14:paraId="586A7BF0" w14:textId="77777777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18A72" w14:textId="4906D56D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Minutes from last meeting reviewed.  </w:t>
      </w:r>
      <w:r w:rsidR="00D96222" w:rsidRPr="009951D7">
        <w:rPr>
          <w:rFonts w:ascii="Arial" w:hAnsi="Arial" w:cs="Arial"/>
          <w:sz w:val="24"/>
          <w:szCs w:val="24"/>
        </w:rPr>
        <w:t>Ruthie Haden</w:t>
      </w:r>
      <w:r w:rsidRPr="009951D7">
        <w:rPr>
          <w:rFonts w:ascii="Arial" w:hAnsi="Arial" w:cs="Arial"/>
          <w:sz w:val="24"/>
          <w:szCs w:val="24"/>
        </w:rPr>
        <w:t xml:space="preserve"> motion to approve,</w:t>
      </w:r>
      <w:r w:rsidR="00696018" w:rsidRPr="009951D7">
        <w:rPr>
          <w:rFonts w:ascii="Arial" w:hAnsi="Arial" w:cs="Arial"/>
          <w:sz w:val="24"/>
          <w:szCs w:val="24"/>
        </w:rPr>
        <w:t xml:space="preserve"> </w:t>
      </w:r>
      <w:r w:rsidR="005115FE">
        <w:rPr>
          <w:rFonts w:ascii="Arial" w:hAnsi="Arial" w:cs="Arial"/>
          <w:sz w:val="24"/>
          <w:szCs w:val="24"/>
        </w:rPr>
        <w:t>Thomas Ervin</w:t>
      </w:r>
      <w:r w:rsidR="00696018" w:rsidRPr="009951D7">
        <w:rPr>
          <w:rFonts w:ascii="Arial" w:hAnsi="Arial" w:cs="Arial"/>
          <w:sz w:val="24"/>
          <w:szCs w:val="24"/>
        </w:rPr>
        <w:t xml:space="preserve"> </w:t>
      </w:r>
      <w:r w:rsidRPr="009951D7">
        <w:rPr>
          <w:rFonts w:ascii="Arial" w:hAnsi="Arial" w:cs="Arial"/>
          <w:sz w:val="24"/>
          <w:szCs w:val="24"/>
        </w:rPr>
        <w:t>2</w:t>
      </w:r>
      <w:r w:rsidRPr="009951D7">
        <w:rPr>
          <w:rFonts w:ascii="Arial" w:hAnsi="Arial" w:cs="Arial"/>
          <w:sz w:val="24"/>
          <w:szCs w:val="24"/>
          <w:vertAlign w:val="superscript"/>
        </w:rPr>
        <w:t>nd</w:t>
      </w:r>
      <w:r w:rsidR="00B269CA" w:rsidRPr="009951D7">
        <w:rPr>
          <w:rFonts w:ascii="Arial" w:hAnsi="Arial" w:cs="Arial"/>
          <w:sz w:val="24"/>
          <w:szCs w:val="24"/>
        </w:rPr>
        <w:t xml:space="preserve">, </w:t>
      </w:r>
      <w:r w:rsidR="00904468" w:rsidRPr="009951D7">
        <w:rPr>
          <w:rFonts w:ascii="Arial" w:hAnsi="Arial" w:cs="Arial"/>
          <w:sz w:val="24"/>
          <w:szCs w:val="24"/>
        </w:rPr>
        <w:t xml:space="preserve">all ayes, </w:t>
      </w:r>
      <w:r w:rsidR="00B269CA" w:rsidRPr="009951D7">
        <w:rPr>
          <w:rFonts w:ascii="Arial" w:hAnsi="Arial" w:cs="Arial"/>
          <w:sz w:val="24"/>
          <w:szCs w:val="24"/>
        </w:rPr>
        <w:t>motion carried</w:t>
      </w:r>
      <w:r w:rsidRPr="009951D7">
        <w:rPr>
          <w:rFonts w:ascii="Arial" w:hAnsi="Arial" w:cs="Arial"/>
          <w:sz w:val="24"/>
          <w:szCs w:val="24"/>
        </w:rPr>
        <w:t xml:space="preserve">.  </w:t>
      </w:r>
    </w:p>
    <w:p w14:paraId="0B901F51" w14:textId="0BF8445F" w:rsidR="00E50AA5" w:rsidRPr="009951D7" w:rsidRDefault="00E50AA5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1C31" w14:textId="1C13F98D" w:rsidR="00645694" w:rsidRPr="009951D7" w:rsidRDefault="00E50AA5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Open Forum for Homeowners</w:t>
      </w:r>
      <w:r w:rsidRPr="009951D7">
        <w:rPr>
          <w:rFonts w:ascii="Arial" w:hAnsi="Arial" w:cs="Arial"/>
          <w:sz w:val="24"/>
          <w:szCs w:val="24"/>
        </w:rPr>
        <w:t>:</w:t>
      </w:r>
    </w:p>
    <w:p w14:paraId="528D461B" w14:textId="49361270" w:rsidR="009951D7" w:rsidRPr="009951D7" w:rsidRDefault="005115FE" w:rsidP="009951D7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comments</w:t>
      </w:r>
      <w:r w:rsidR="0084060D">
        <w:rPr>
          <w:rFonts w:ascii="Arial" w:hAnsi="Arial" w:cs="Arial"/>
          <w:sz w:val="24"/>
          <w:szCs w:val="24"/>
        </w:rPr>
        <w:t xml:space="preserve"> probably due to the extreme cold weather.</w:t>
      </w:r>
    </w:p>
    <w:p w14:paraId="377304D6" w14:textId="77777777" w:rsidR="009951D7" w:rsidRPr="009951D7" w:rsidRDefault="009951D7" w:rsidP="009951D7">
      <w:pPr>
        <w:rPr>
          <w:rFonts w:ascii="Arial" w:hAnsi="Arial" w:cs="Arial"/>
          <w:sz w:val="24"/>
          <w:szCs w:val="24"/>
        </w:rPr>
      </w:pPr>
    </w:p>
    <w:p w14:paraId="28579C02" w14:textId="77777777" w:rsidR="0010607B" w:rsidRDefault="0010607B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BF84B" w14:textId="3A6E40D5" w:rsidR="00981AF0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President’s Report</w:t>
      </w:r>
      <w:r w:rsidRPr="009951D7">
        <w:rPr>
          <w:rFonts w:ascii="Arial" w:hAnsi="Arial" w:cs="Arial"/>
          <w:sz w:val="24"/>
          <w:szCs w:val="24"/>
        </w:rPr>
        <w:t>:</w:t>
      </w:r>
    </w:p>
    <w:p w14:paraId="32BA05AB" w14:textId="3CAF8C43" w:rsidR="0084060D" w:rsidRPr="0084060D" w:rsidRDefault="0084060D" w:rsidP="0084060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Cleanup – the January storm was historic</w:t>
      </w:r>
    </w:p>
    <w:p w14:paraId="2ACECB41" w14:textId="6165FBF8" w:rsidR="008B1FDB" w:rsidRDefault="0084060D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left a lot of damage both on common and private lots. Daniel said that he and others had removed a lot of debris from the common areas. It is still the homeowner</w:t>
      </w:r>
      <w:r w:rsidR="00710056">
        <w:rPr>
          <w:rFonts w:ascii="Arial" w:hAnsi="Arial" w:cs="Arial"/>
          <w:sz w:val="24"/>
          <w:szCs w:val="24"/>
        </w:rPr>
        <w:t>’s responsibility to remove fallen trees and debris from their property. He said that the Board will work with the homeowners in giving them time to clean up their lots.</w:t>
      </w:r>
    </w:p>
    <w:p w14:paraId="20803B07" w14:textId="39319404" w:rsidR="00710056" w:rsidRDefault="00710056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Covenants – the proposed covenants have been voted on and passed. We received 99 “YES” and 2 “NO”. This represents over two thirds of lot owners.</w:t>
      </w:r>
      <w:r w:rsidR="00AA569F">
        <w:rPr>
          <w:rFonts w:ascii="Arial" w:hAnsi="Arial" w:cs="Arial"/>
          <w:sz w:val="24"/>
          <w:szCs w:val="24"/>
        </w:rPr>
        <w:t xml:space="preserve"> The new covenants need to be recorded in the courthouse.</w:t>
      </w:r>
    </w:p>
    <w:p w14:paraId="3E081EF1" w14:textId="308A9DE3" w:rsidR="00AA569F" w:rsidRDefault="00AA569F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Enforcement – we will </w:t>
      </w:r>
      <w:r w:rsidR="00732451">
        <w:rPr>
          <w:rFonts w:ascii="Arial" w:hAnsi="Arial" w:cs="Arial"/>
          <w:sz w:val="24"/>
          <w:szCs w:val="24"/>
        </w:rPr>
        <w:t>investigate</w:t>
      </w:r>
      <w:r>
        <w:rPr>
          <w:rFonts w:ascii="Arial" w:hAnsi="Arial" w:cs="Arial"/>
          <w:sz w:val="24"/>
          <w:szCs w:val="24"/>
        </w:rPr>
        <w:t xml:space="preserve"> this after the annual meeting.</w:t>
      </w:r>
    </w:p>
    <w:p w14:paraId="54B08BA3" w14:textId="0E3F77DE" w:rsidR="00AA569F" w:rsidRDefault="00AA569F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– June 11, 2022, at 11am.</w:t>
      </w:r>
    </w:p>
    <w:p w14:paraId="33E6408A" w14:textId="6BC4D036" w:rsidR="00AA569F" w:rsidRDefault="00AA569F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work in common area – there are a few things to fix. We will hire someone to handle these items.</w:t>
      </w:r>
    </w:p>
    <w:p w14:paraId="7874A2B9" w14:textId="03040CE5" w:rsidR="00AA569F" w:rsidRDefault="00AA569F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Violations </w:t>
      </w:r>
      <w:r w:rsidR="00C6635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66359">
        <w:rPr>
          <w:rFonts w:ascii="Arial" w:hAnsi="Arial" w:cs="Arial"/>
          <w:sz w:val="24"/>
          <w:szCs w:val="24"/>
        </w:rPr>
        <w:t>growing list of violation</w:t>
      </w:r>
      <w:r w:rsidR="00A12506">
        <w:rPr>
          <w:rFonts w:ascii="Arial" w:hAnsi="Arial" w:cs="Arial"/>
          <w:sz w:val="24"/>
          <w:szCs w:val="24"/>
        </w:rPr>
        <w:t>.</w:t>
      </w:r>
    </w:p>
    <w:p w14:paraId="234AFF0C" w14:textId="4D6F4C96" w:rsidR="00C66359" w:rsidRDefault="00C66359" w:rsidP="00710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Gate card cut off time – June, date to be determined.</w:t>
      </w:r>
    </w:p>
    <w:p w14:paraId="41D9F474" w14:textId="09A11553" w:rsidR="00A12506" w:rsidRDefault="00A12506" w:rsidP="00A12506">
      <w:pPr>
        <w:rPr>
          <w:rFonts w:ascii="Arial" w:hAnsi="Arial" w:cs="Arial"/>
          <w:sz w:val="24"/>
          <w:szCs w:val="24"/>
        </w:rPr>
      </w:pPr>
    </w:p>
    <w:p w14:paraId="03BBB592" w14:textId="53316027" w:rsidR="00A12506" w:rsidRDefault="00A12506" w:rsidP="00A12506">
      <w:pPr>
        <w:rPr>
          <w:rFonts w:ascii="Arial" w:hAnsi="Arial" w:cs="Arial"/>
          <w:sz w:val="24"/>
          <w:szCs w:val="24"/>
        </w:rPr>
      </w:pPr>
    </w:p>
    <w:p w14:paraId="2842A843" w14:textId="203DE1FE" w:rsidR="00A12506" w:rsidRDefault="00A12506" w:rsidP="00A12506">
      <w:pPr>
        <w:rPr>
          <w:rFonts w:ascii="Arial" w:hAnsi="Arial" w:cs="Arial"/>
          <w:sz w:val="24"/>
          <w:szCs w:val="24"/>
        </w:rPr>
      </w:pPr>
    </w:p>
    <w:p w14:paraId="011383FA" w14:textId="77777777" w:rsidR="00A12506" w:rsidRPr="00A12506" w:rsidRDefault="00A12506" w:rsidP="00A12506">
      <w:pPr>
        <w:rPr>
          <w:rFonts w:ascii="Arial" w:hAnsi="Arial" w:cs="Arial"/>
          <w:sz w:val="24"/>
          <w:szCs w:val="24"/>
        </w:rPr>
      </w:pPr>
    </w:p>
    <w:p w14:paraId="2E804090" w14:textId="77777777" w:rsidR="00AA569F" w:rsidRPr="00710056" w:rsidRDefault="00AA569F" w:rsidP="00AA569F">
      <w:pPr>
        <w:pStyle w:val="ListParagraph"/>
        <w:rPr>
          <w:rFonts w:ascii="Arial" w:hAnsi="Arial" w:cs="Arial"/>
          <w:sz w:val="24"/>
          <w:szCs w:val="24"/>
        </w:rPr>
      </w:pPr>
    </w:p>
    <w:p w14:paraId="480586DE" w14:textId="6411E6A2" w:rsidR="00981AF0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Secretary’s Report</w:t>
      </w:r>
      <w:r w:rsidRPr="009951D7">
        <w:rPr>
          <w:rFonts w:ascii="Arial" w:hAnsi="Arial" w:cs="Arial"/>
          <w:sz w:val="24"/>
          <w:szCs w:val="24"/>
        </w:rPr>
        <w:t>:</w:t>
      </w:r>
    </w:p>
    <w:p w14:paraId="359A045C" w14:textId="37CA15E0" w:rsidR="00202568" w:rsidRDefault="008B1FDB" w:rsidP="00202568">
      <w:pPr>
        <w:pStyle w:val="ListParagraph"/>
        <w:ind w:left="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Florence Daniels spoke about</w:t>
      </w:r>
      <w:r w:rsidR="00A12506">
        <w:rPr>
          <w:rFonts w:ascii="Arial" w:hAnsi="Arial" w:cs="Arial"/>
          <w:sz w:val="24"/>
          <w:szCs w:val="24"/>
        </w:rPr>
        <w:t xml:space="preserve"> the V</w:t>
      </w:r>
      <w:r w:rsidR="00041557">
        <w:rPr>
          <w:rFonts w:ascii="Arial" w:hAnsi="Arial" w:cs="Arial"/>
          <w:sz w:val="24"/>
          <w:szCs w:val="24"/>
        </w:rPr>
        <w:t>DH</w:t>
      </w:r>
      <w:r w:rsidR="00A12506">
        <w:rPr>
          <w:rFonts w:ascii="Arial" w:hAnsi="Arial" w:cs="Arial"/>
          <w:sz w:val="24"/>
          <w:szCs w:val="24"/>
        </w:rPr>
        <w:t xml:space="preserve"> /Virginia Department of Health process of requiring us to file </w:t>
      </w:r>
      <w:r w:rsidR="00A12506">
        <w:rPr>
          <w:rFonts w:ascii="Arial" w:hAnsi="Arial" w:cs="Arial"/>
          <w:sz w:val="24"/>
          <w:szCs w:val="24"/>
        </w:rPr>
        <w:t>2 applications</w:t>
      </w:r>
      <w:r w:rsidR="00041557">
        <w:rPr>
          <w:rFonts w:ascii="Arial" w:hAnsi="Arial" w:cs="Arial"/>
          <w:sz w:val="24"/>
          <w:szCs w:val="24"/>
        </w:rPr>
        <w:t xml:space="preserve"> as they relate to operating marinas.</w:t>
      </w:r>
      <w:r w:rsidR="00AB0934">
        <w:rPr>
          <w:rFonts w:ascii="Arial" w:hAnsi="Arial" w:cs="Arial"/>
          <w:sz w:val="24"/>
          <w:szCs w:val="24"/>
        </w:rPr>
        <w:t xml:space="preserve"> The paperwork is almost completed. We just need to have one document notarized and then she will mail the paperwork.</w:t>
      </w:r>
    </w:p>
    <w:p w14:paraId="26600F43" w14:textId="0B1904B1" w:rsidR="006841EA" w:rsidRDefault="006841EA" w:rsidP="00202568">
      <w:pPr>
        <w:pStyle w:val="ListParagraph"/>
        <w:ind w:left="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Florence Daniels gave us an update of the sales activity in the community.</w:t>
      </w:r>
    </w:p>
    <w:p w14:paraId="59D5B68B" w14:textId="77777777" w:rsidR="008B4B61" w:rsidRPr="009951D7" w:rsidRDefault="008B4B61" w:rsidP="00202568">
      <w:pPr>
        <w:pStyle w:val="ListParagraph"/>
        <w:ind w:left="670"/>
        <w:rPr>
          <w:rFonts w:ascii="Arial" w:hAnsi="Arial" w:cs="Arial"/>
          <w:sz w:val="24"/>
          <w:szCs w:val="24"/>
        </w:rPr>
      </w:pPr>
    </w:p>
    <w:p w14:paraId="2C611659" w14:textId="77777777" w:rsidR="00824715" w:rsidRPr="009951D7" w:rsidRDefault="00824715" w:rsidP="006A70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3596E8" w14:textId="596CBB9C" w:rsidR="00B40B53" w:rsidRPr="009951D7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Treasurer’s Report</w:t>
      </w:r>
      <w:r w:rsidR="00B40B53" w:rsidRPr="009951D7">
        <w:rPr>
          <w:rFonts w:ascii="Arial" w:hAnsi="Arial" w:cs="Arial"/>
          <w:sz w:val="24"/>
          <w:szCs w:val="24"/>
        </w:rPr>
        <w:t>:</w:t>
      </w:r>
    </w:p>
    <w:p w14:paraId="488C7611" w14:textId="00EF4FC8" w:rsidR="003006D0" w:rsidRPr="009951D7" w:rsidRDefault="003006D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 xml:space="preserve">Thomas Ervin </w:t>
      </w:r>
    </w:p>
    <w:p w14:paraId="6CC89842" w14:textId="0855A9FB" w:rsidR="00F570D0" w:rsidRPr="009951D7" w:rsidRDefault="00F570D0" w:rsidP="00F570D0">
      <w:pPr>
        <w:rPr>
          <w:sz w:val="24"/>
          <w:szCs w:val="24"/>
        </w:rPr>
      </w:pPr>
      <w:r w:rsidRPr="009951D7">
        <w:rPr>
          <w:sz w:val="24"/>
          <w:szCs w:val="24"/>
        </w:rPr>
        <w:t xml:space="preserve">Checking = $ </w:t>
      </w:r>
      <w:r w:rsidR="00BF5EF2">
        <w:rPr>
          <w:sz w:val="24"/>
          <w:szCs w:val="24"/>
        </w:rPr>
        <w:t>40,174.33</w:t>
      </w:r>
    </w:p>
    <w:p w14:paraId="66860938" w14:textId="7CD188C4" w:rsidR="00F570D0" w:rsidRPr="009951D7" w:rsidRDefault="00F570D0" w:rsidP="00F570D0">
      <w:pPr>
        <w:rPr>
          <w:sz w:val="24"/>
          <w:szCs w:val="24"/>
        </w:rPr>
      </w:pPr>
      <w:r w:rsidRPr="009951D7">
        <w:rPr>
          <w:sz w:val="24"/>
          <w:szCs w:val="24"/>
        </w:rPr>
        <w:t xml:space="preserve">Savings = </w:t>
      </w:r>
      <w:r w:rsidR="00BF5EF2">
        <w:rPr>
          <w:sz w:val="24"/>
          <w:szCs w:val="24"/>
        </w:rPr>
        <w:t>$42,570.64</w:t>
      </w:r>
    </w:p>
    <w:p w14:paraId="3A67C06E" w14:textId="49ECF09F" w:rsidR="003A0300" w:rsidRDefault="00F570D0" w:rsidP="003A0300">
      <w:pPr>
        <w:rPr>
          <w:sz w:val="24"/>
          <w:szCs w:val="24"/>
        </w:rPr>
      </w:pPr>
      <w:r w:rsidRPr="009951D7">
        <w:rPr>
          <w:sz w:val="24"/>
          <w:szCs w:val="24"/>
        </w:rPr>
        <w:t>Total = $</w:t>
      </w:r>
      <w:r w:rsidR="00BF5EF2">
        <w:rPr>
          <w:sz w:val="24"/>
          <w:szCs w:val="24"/>
        </w:rPr>
        <w:t>82,944.97</w:t>
      </w:r>
    </w:p>
    <w:p w14:paraId="242BF0FE" w14:textId="67BE3037" w:rsidR="003006D0" w:rsidRPr="00AE1C64" w:rsidRDefault="00F570D0" w:rsidP="00AE1C64">
      <w:pPr>
        <w:rPr>
          <w:sz w:val="24"/>
          <w:szCs w:val="24"/>
        </w:rPr>
      </w:pPr>
      <w:r w:rsidRPr="009951D7">
        <w:rPr>
          <w:sz w:val="24"/>
          <w:szCs w:val="24"/>
        </w:rPr>
        <w:t xml:space="preserve"> </w:t>
      </w:r>
      <w:r w:rsidR="003A0300">
        <w:rPr>
          <w:sz w:val="24"/>
          <w:szCs w:val="24"/>
        </w:rPr>
        <w:t>The annual dues invoices were mailed out and we have received about 100</w:t>
      </w:r>
      <w:r w:rsidR="00E163B3">
        <w:rPr>
          <w:sz w:val="24"/>
          <w:szCs w:val="24"/>
        </w:rPr>
        <w:t xml:space="preserve"> which is about 78% of the lots.</w:t>
      </w:r>
      <w:r w:rsidR="00E86802">
        <w:rPr>
          <w:sz w:val="24"/>
          <w:szCs w:val="24"/>
        </w:rPr>
        <w:t xml:space="preserve"> Late notices will go out in the next week</w:t>
      </w:r>
    </w:p>
    <w:p w14:paraId="38D802E3" w14:textId="77777777" w:rsidR="006841EA" w:rsidRPr="009951D7" w:rsidRDefault="006841EA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23FE6" w14:textId="77777777" w:rsidR="003006D0" w:rsidRPr="009951D7" w:rsidRDefault="003006D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C7F66" w14:textId="070B619C" w:rsidR="00981AF0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ACC Report</w:t>
      </w:r>
      <w:r w:rsidRPr="009951D7">
        <w:rPr>
          <w:rFonts w:ascii="Arial" w:hAnsi="Arial" w:cs="Arial"/>
          <w:sz w:val="24"/>
          <w:szCs w:val="24"/>
        </w:rPr>
        <w:t xml:space="preserve">: </w:t>
      </w:r>
    </w:p>
    <w:p w14:paraId="5AAC4861" w14:textId="333C9ACA" w:rsidR="006841EA" w:rsidRPr="009951D7" w:rsidRDefault="006841EA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Bucky reported that there are 6 new houses under construction. Florence Daniels asked about the procedure from receiving an application for new construction to the completion. The question is</w:t>
      </w:r>
      <w:r w:rsidR="007130AC">
        <w:rPr>
          <w:rFonts w:ascii="Arial" w:hAnsi="Arial" w:cs="Arial"/>
          <w:sz w:val="24"/>
          <w:szCs w:val="24"/>
        </w:rPr>
        <w:t>: is</w:t>
      </w:r>
      <w:r>
        <w:rPr>
          <w:rFonts w:ascii="Arial" w:hAnsi="Arial" w:cs="Arial"/>
          <w:sz w:val="24"/>
          <w:szCs w:val="24"/>
        </w:rPr>
        <w:t xml:space="preserve"> there</w:t>
      </w:r>
      <w:r w:rsidR="008A13FC">
        <w:rPr>
          <w:rFonts w:ascii="Arial" w:hAnsi="Arial" w:cs="Arial"/>
          <w:sz w:val="24"/>
          <w:szCs w:val="24"/>
        </w:rPr>
        <w:t xml:space="preserve"> </w:t>
      </w:r>
      <w:r w:rsidR="007130AC">
        <w:rPr>
          <w:rFonts w:ascii="Arial" w:hAnsi="Arial" w:cs="Arial"/>
          <w:sz w:val="24"/>
          <w:szCs w:val="24"/>
        </w:rPr>
        <w:t>follow-up</w:t>
      </w:r>
      <w:r w:rsidR="008A13FC">
        <w:rPr>
          <w:rFonts w:ascii="Arial" w:hAnsi="Arial" w:cs="Arial"/>
          <w:sz w:val="24"/>
          <w:szCs w:val="24"/>
        </w:rPr>
        <w:t xml:space="preserve"> to assure that the work is being done according to approval. Bucky said no. It was recommended that we institute a system whereby we try to monitor the work and make sure that the work is being done according to what was originally approved.</w:t>
      </w:r>
    </w:p>
    <w:p w14:paraId="6F513D07" w14:textId="5ADBBD9D" w:rsidR="00C5359D" w:rsidRDefault="003A4CF5" w:rsidP="00C5359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>Daniel Brown said that there have been 3-4 property transfers and 4 houses are under construction</w:t>
      </w:r>
      <w:r w:rsidR="00667774">
        <w:rPr>
          <w:rFonts w:ascii="Arial" w:hAnsi="Arial" w:cs="Arial"/>
          <w:sz w:val="24"/>
          <w:szCs w:val="24"/>
        </w:rPr>
        <w:t>.</w:t>
      </w:r>
    </w:p>
    <w:p w14:paraId="450046DD" w14:textId="77777777" w:rsidR="009951D7" w:rsidRPr="009951D7" w:rsidRDefault="009951D7" w:rsidP="009951D7">
      <w:pPr>
        <w:rPr>
          <w:rFonts w:ascii="Arial" w:hAnsi="Arial" w:cs="Arial"/>
          <w:sz w:val="24"/>
          <w:szCs w:val="24"/>
        </w:rPr>
      </w:pPr>
    </w:p>
    <w:p w14:paraId="56F9D4B2" w14:textId="77777777" w:rsidR="00D95DE2" w:rsidRPr="009951D7" w:rsidRDefault="00D95DE2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D6B8B" w14:textId="0E93A10B" w:rsidR="00DA226E" w:rsidRPr="009951D7" w:rsidRDefault="0095494A" w:rsidP="006A70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951D7">
        <w:rPr>
          <w:rFonts w:ascii="Arial" w:hAnsi="Arial" w:cs="Arial"/>
          <w:sz w:val="24"/>
          <w:szCs w:val="24"/>
          <w:u w:val="single"/>
        </w:rPr>
        <w:t>Old Business</w:t>
      </w:r>
      <w:r w:rsidR="00A85FB0" w:rsidRPr="009951D7">
        <w:rPr>
          <w:rFonts w:ascii="Arial" w:hAnsi="Arial" w:cs="Arial"/>
          <w:sz w:val="24"/>
          <w:szCs w:val="24"/>
          <w:u w:val="single"/>
        </w:rPr>
        <w:t>:</w:t>
      </w:r>
    </w:p>
    <w:p w14:paraId="31171B79" w14:textId="51562538" w:rsidR="0010607B" w:rsidRDefault="003B4761" w:rsidP="00DA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Ruthie Haden reported on the results of the Polar Plunge. They raised $1620 the most that was ever raised in the past 15 years.</w:t>
      </w:r>
    </w:p>
    <w:p w14:paraId="5B2C5F9F" w14:textId="77777777" w:rsidR="0010607B" w:rsidRPr="009951D7" w:rsidRDefault="0010607B" w:rsidP="00DA226E">
      <w:pPr>
        <w:rPr>
          <w:rFonts w:ascii="Arial" w:hAnsi="Arial" w:cs="Arial"/>
          <w:sz w:val="24"/>
          <w:szCs w:val="24"/>
        </w:rPr>
      </w:pPr>
    </w:p>
    <w:p w14:paraId="232BA6C8" w14:textId="11DE6E85" w:rsidR="00A85FB0" w:rsidRDefault="00981AF0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  <w:u w:val="single"/>
        </w:rPr>
        <w:t>New Business</w:t>
      </w:r>
      <w:r w:rsidR="00A85FB0" w:rsidRPr="009951D7">
        <w:rPr>
          <w:rFonts w:ascii="Arial" w:hAnsi="Arial" w:cs="Arial"/>
          <w:sz w:val="24"/>
          <w:szCs w:val="24"/>
        </w:rPr>
        <w:t>:</w:t>
      </w:r>
    </w:p>
    <w:p w14:paraId="1D42959F" w14:textId="027021D2" w:rsidR="003B4761" w:rsidRPr="009951D7" w:rsidRDefault="000F6BD3" w:rsidP="000F6B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Ruthie Haden reported on the Irish Bowling which will take place on Saturday June 19</w:t>
      </w:r>
      <w:r w:rsidRPr="000F6B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750938">
        <w:rPr>
          <w:rFonts w:ascii="Arial" w:hAnsi="Arial" w:cs="Arial"/>
          <w:sz w:val="24"/>
          <w:szCs w:val="24"/>
        </w:rPr>
        <w:t>2022,</w:t>
      </w:r>
      <w:r>
        <w:rPr>
          <w:rFonts w:ascii="Arial" w:hAnsi="Arial" w:cs="Arial"/>
          <w:sz w:val="24"/>
          <w:szCs w:val="24"/>
        </w:rPr>
        <w:t xml:space="preserve"> at 11:00am. It will start at the cul de sac on Palomino. Please bring a side dish.</w:t>
      </w:r>
    </w:p>
    <w:p w14:paraId="42874DA7" w14:textId="5BBAC49A" w:rsidR="00E8739F" w:rsidRPr="009951D7" w:rsidRDefault="00E8739F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ab/>
      </w:r>
    </w:p>
    <w:p w14:paraId="33DF53DA" w14:textId="77777777" w:rsidR="00DE1C31" w:rsidRPr="009951D7" w:rsidRDefault="00DE1C31" w:rsidP="0069196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30EAD6B" w14:textId="77777777" w:rsidR="00CF0BA5" w:rsidRPr="009951D7" w:rsidRDefault="00CF0BA5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33492" w14:textId="51206E28" w:rsidR="00A3457F" w:rsidRPr="000F6BD3" w:rsidRDefault="000F6BD3" w:rsidP="000F6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474C9E" w:rsidRPr="000F6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annual</w:t>
      </w:r>
      <w:r w:rsidR="00A3457F" w:rsidRPr="000F6BD3">
        <w:rPr>
          <w:rFonts w:ascii="Arial" w:hAnsi="Arial" w:cs="Arial"/>
          <w:sz w:val="24"/>
          <w:szCs w:val="24"/>
        </w:rPr>
        <w:t xml:space="preserve"> meeting:  </w:t>
      </w:r>
      <w:r>
        <w:rPr>
          <w:rFonts w:ascii="Arial" w:hAnsi="Arial" w:cs="Arial"/>
          <w:sz w:val="24"/>
          <w:szCs w:val="24"/>
        </w:rPr>
        <w:t>June 11th</w:t>
      </w:r>
      <w:r w:rsidR="00DE1C31" w:rsidRPr="000F6BD3">
        <w:rPr>
          <w:rFonts w:ascii="Arial" w:hAnsi="Arial" w:cs="Arial"/>
          <w:sz w:val="24"/>
          <w:szCs w:val="24"/>
        </w:rPr>
        <w:t xml:space="preserve">, </w:t>
      </w:r>
      <w:r w:rsidR="00DD4D42" w:rsidRPr="000F6BD3">
        <w:rPr>
          <w:rFonts w:ascii="Arial" w:hAnsi="Arial" w:cs="Arial"/>
          <w:sz w:val="24"/>
          <w:szCs w:val="24"/>
        </w:rPr>
        <w:t>2022,</w:t>
      </w:r>
      <w:r w:rsidR="00304231" w:rsidRPr="000F6BD3">
        <w:rPr>
          <w:rFonts w:ascii="Arial" w:hAnsi="Arial" w:cs="Arial"/>
          <w:sz w:val="24"/>
          <w:szCs w:val="24"/>
        </w:rPr>
        <w:t xml:space="preserve"> at 11:00 a.m. at the Common Area Pavilion</w:t>
      </w:r>
      <w:r w:rsidR="00A3457F" w:rsidRPr="000F6BD3">
        <w:rPr>
          <w:rFonts w:ascii="Arial" w:hAnsi="Arial" w:cs="Arial"/>
          <w:sz w:val="24"/>
          <w:szCs w:val="24"/>
        </w:rPr>
        <w:t xml:space="preserve">  </w:t>
      </w:r>
    </w:p>
    <w:p w14:paraId="7FA11CF5" w14:textId="7997DB64" w:rsidR="00A62E76" w:rsidRPr="009951D7" w:rsidRDefault="00A62E76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7BC59" w14:textId="62905AE2" w:rsidR="006A70EB" w:rsidRPr="009951D7" w:rsidRDefault="007C6886" w:rsidP="006A7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D7">
        <w:rPr>
          <w:rFonts w:ascii="Arial" w:hAnsi="Arial" w:cs="Arial"/>
          <w:sz w:val="24"/>
          <w:szCs w:val="24"/>
        </w:rPr>
        <w:t>Ad</w:t>
      </w:r>
      <w:r w:rsidR="0051124D" w:rsidRPr="009951D7">
        <w:rPr>
          <w:rFonts w:ascii="Arial" w:hAnsi="Arial" w:cs="Arial"/>
          <w:sz w:val="24"/>
          <w:szCs w:val="24"/>
        </w:rPr>
        <w:t xml:space="preserve">journed at </w:t>
      </w:r>
      <w:r w:rsidR="000F6BD3">
        <w:rPr>
          <w:rFonts w:ascii="Arial" w:hAnsi="Arial" w:cs="Arial"/>
          <w:sz w:val="24"/>
          <w:szCs w:val="24"/>
        </w:rPr>
        <w:t>11:23 am</w:t>
      </w:r>
      <w:r w:rsidR="00304231" w:rsidRPr="009951D7">
        <w:rPr>
          <w:rFonts w:ascii="Arial" w:hAnsi="Arial" w:cs="Arial"/>
          <w:sz w:val="24"/>
          <w:szCs w:val="24"/>
        </w:rPr>
        <w:t xml:space="preserve">. </w:t>
      </w:r>
      <w:r w:rsidR="000F6BD3">
        <w:rPr>
          <w:rFonts w:ascii="Arial" w:hAnsi="Arial" w:cs="Arial"/>
          <w:sz w:val="24"/>
          <w:szCs w:val="24"/>
        </w:rPr>
        <w:t>Thomas Ervin</w:t>
      </w:r>
      <w:r w:rsidR="00304231" w:rsidRPr="009951D7">
        <w:rPr>
          <w:rFonts w:ascii="Arial" w:hAnsi="Arial" w:cs="Arial"/>
          <w:sz w:val="24"/>
          <w:szCs w:val="24"/>
        </w:rPr>
        <w:t xml:space="preserve"> motion to adjourn and Ruthie Haden </w:t>
      </w:r>
      <w:r w:rsidR="000E7F78" w:rsidRPr="009951D7">
        <w:rPr>
          <w:rFonts w:ascii="Arial" w:hAnsi="Arial" w:cs="Arial"/>
          <w:sz w:val="24"/>
          <w:szCs w:val="24"/>
        </w:rPr>
        <w:t>2</w:t>
      </w:r>
      <w:r w:rsidR="00750938" w:rsidRPr="009951D7">
        <w:rPr>
          <w:rFonts w:ascii="Arial" w:hAnsi="Arial" w:cs="Arial"/>
          <w:sz w:val="24"/>
          <w:szCs w:val="24"/>
          <w:vertAlign w:val="superscript"/>
        </w:rPr>
        <w:t>nd</w:t>
      </w:r>
      <w:r w:rsidR="00750938" w:rsidRPr="009951D7">
        <w:rPr>
          <w:rFonts w:ascii="Arial" w:hAnsi="Arial" w:cs="Arial"/>
          <w:sz w:val="24"/>
          <w:szCs w:val="24"/>
        </w:rPr>
        <w:t>.</w:t>
      </w:r>
      <w:r w:rsidR="00304231" w:rsidRPr="009951D7">
        <w:rPr>
          <w:rFonts w:ascii="Arial" w:hAnsi="Arial" w:cs="Arial"/>
          <w:sz w:val="24"/>
          <w:szCs w:val="24"/>
        </w:rPr>
        <w:t xml:space="preserve"> Motion carried.</w:t>
      </w:r>
    </w:p>
    <w:p w14:paraId="450B5DAC" w14:textId="77777777" w:rsidR="00043F49" w:rsidRPr="009951D7" w:rsidRDefault="00043F49" w:rsidP="006A70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3F49" w:rsidRPr="009951D7" w:rsidSect="00A837E6">
      <w:headerReference w:type="default" r:id="rId9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6570" w14:textId="77777777" w:rsidR="00D40C66" w:rsidRDefault="00D40C66" w:rsidP="009F66F9">
      <w:pPr>
        <w:spacing w:after="0" w:line="240" w:lineRule="auto"/>
      </w:pPr>
      <w:r>
        <w:separator/>
      </w:r>
    </w:p>
  </w:endnote>
  <w:endnote w:type="continuationSeparator" w:id="0">
    <w:p w14:paraId="1C9DF893" w14:textId="77777777" w:rsidR="00D40C66" w:rsidRDefault="00D40C66" w:rsidP="009F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8151" w14:textId="77777777" w:rsidR="00D40C66" w:rsidRDefault="00D40C66" w:rsidP="009F66F9">
      <w:pPr>
        <w:spacing w:after="0" w:line="240" w:lineRule="auto"/>
      </w:pPr>
      <w:r>
        <w:separator/>
      </w:r>
    </w:p>
  </w:footnote>
  <w:footnote w:type="continuationSeparator" w:id="0">
    <w:p w14:paraId="55704605" w14:textId="77777777" w:rsidR="00D40C66" w:rsidRDefault="00D40C66" w:rsidP="009F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0FF2" w14:textId="77777777" w:rsidR="00310373" w:rsidRDefault="00310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862"/>
    <w:multiLevelType w:val="hybridMultilevel"/>
    <w:tmpl w:val="6E1A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4A"/>
    <w:multiLevelType w:val="hybridMultilevel"/>
    <w:tmpl w:val="07580C0C"/>
    <w:lvl w:ilvl="0" w:tplc="FA94A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16639"/>
    <w:multiLevelType w:val="hybridMultilevel"/>
    <w:tmpl w:val="C08A2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9EA"/>
    <w:multiLevelType w:val="hybridMultilevel"/>
    <w:tmpl w:val="981AC534"/>
    <w:lvl w:ilvl="0" w:tplc="DF7EA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E4091"/>
    <w:multiLevelType w:val="hybridMultilevel"/>
    <w:tmpl w:val="42D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5F1"/>
    <w:multiLevelType w:val="hybridMultilevel"/>
    <w:tmpl w:val="264697A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2F409E"/>
    <w:multiLevelType w:val="hybridMultilevel"/>
    <w:tmpl w:val="7B0E4F4C"/>
    <w:lvl w:ilvl="0" w:tplc="04090019">
      <w:start w:val="1"/>
      <w:numFmt w:val="lowerLetter"/>
      <w:lvlText w:val="%1."/>
      <w:lvlJc w:val="left"/>
      <w:pPr>
        <w:ind w:left="-4603" w:hanging="360"/>
      </w:pPr>
    </w:lvl>
    <w:lvl w:ilvl="1" w:tplc="04090019" w:tentative="1">
      <w:start w:val="1"/>
      <w:numFmt w:val="lowerLetter"/>
      <w:lvlText w:val="%2."/>
      <w:lvlJc w:val="left"/>
      <w:pPr>
        <w:ind w:left="-3883" w:hanging="360"/>
      </w:pPr>
    </w:lvl>
    <w:lvl w:ilvl="2" w:tplc="0409001B" w:tentative="1">
      <w:start w:val="1"/>
      <w:numFmt w:val="lowerRoman"/>
      <w:lvlText w:val="%3."/>
      <w:lvlJc w:val="right"/>
      <w:pPr>
        <w:ind w:left="-3163" w:hanging="180"/>
      </w:pPr>
    </w:lvl>
    <w:lvl w:ilvl="3" w:tplc="0409000F" w:tentative="1">
      <w:start w:val="1"/>
      <w:numFmt w:val="decimal"/>
      <w:lvlText w:val="%4."/>
      <w:lvlJc w:val="left"/>
      <w:pPr>
        <w:ind w:left="-2443" w:hanging="360"/>
      </w:pPr>
    </w:lvl>
    <w:lvl w:ilvl="4" w:tplc="04090019" w:tentative="1">
      <w:start w:val="1"/>
      <w:numFmt w:val="lowerLetter"/>
      <w:lvlText w:val="%5."/>
      <w:lvlJc w:val="left"/>
      <w:pPr>
        <w:ind w:left="-1723" w:hanging="360"/>
      </w:pPr>
    </w:lvl>
    <w:lvl w:ilvl="5" w:tplc="0409001B" w:tentative="1">
      <w:start w:val="1"/>
      <w:numFmt w:val="lowerRoman"/>
      <w:lvlText w:val="%6."/>
      <w:lvlJc w:val="right"/>
      <w:pPr>
        <w:ind w:left="-1003" w:hanging="180"/>
      </w:pPr>
    </w:lvl>
    <w:lvl w:ilvl="6" w:tplc="0409000F" w:tentative="1">
      <w:start w:val="1"/>
      <w:numFmt w:val="decimal"/>
      <w:lvlText w:val="%7."/>
      <w:lvlJc w:val="left"/>
      <w:pPr>
        <w:ind w:left="-283" w:hanging="360"/>
      </w:pPr>
    </w:lvl>
    <w:lvl w:ilvl="7" w:tplc="04090019" w:tentative="1">
      <w:start w:val="1"/>
      <w:numFmt w:val="lowerLetter"/>
      <w:lvlText w:val="%8."/>
      <w:lvlJc w:val="left"/>
      <w:pPr>
        <w:ind w:left="437" w:hanging="360"/>
      </w:pPr>
    </w:lvl>
    <w:lvl w:ilvl="8" w:tplc="0409001B" w:tentative="1">
      <w:start w:val="1"/>
      <w:numFmt w:val="lowerRoman"/>
      <w:lvlText w:val="%9."/>
      <w:lvlJc w:val="right"/>
      <w:pPr>
        <w:ind w:left="1157" w:hanging="180"/>
      </w:pPr>
    </w:lvl>
  </w:abstractNum>
  <w:abstractNum w:abstractNumId="7" w15:restartNumberingAfterBreak="0">
    <w:nsid w:val="1B943314"/>
    <w:multiLevelType w:val="hybridMultilevel"/>
    <w:tmpl w:val="9204413E"/>
    <w:lvl w:ilvl="0" w:tplc="25209F52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 w15:restartNumberingAfterBreak="0">
    <w:nsid w:val="2517258E"/>
    <w:multiLevelType w:val="hybridMultilevel"/>
    <w:tmpl w:val="5B5649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9311C"/>
    <w:multiLevelType w:val="hybridMultilevel"/>
    <w:tmpl w:val="8DFC77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563BE"/>
    <w:multiLevelType w:val="hybridMultilevel"/>
    <w:tmpl w:val="0F80F7D4"/>
    <w:lvl w:ilvl="0" w:tplc="BBDA26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D6B0E4B"/>
    <w:multiLevelType w:val="hybridMultilevel"/>
    <w:tmpl w:val="E70A1D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1455B"/>
    <w:multiLevelType w:val="hybridMultilevel"/>
    <w:tmpl w:val="5A528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2B56"/>
    <w:multiLevelType w:val="hybridMultilevel"/>
    <w:tmpl w:val="3626DA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954A3"/>
    <w:multiLevelType w:val="hybridMultilevel"/>
    <w:tmpl w:val="54C44E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E6AEE"/>
    <w:multiLevelType w:val="hybridMultilevel"/>
    <w:tmpl w:val="9B9A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5890"/>
    <w:multiLevelType w:val="hybridMultilevel"/>
    <w:tmpl w:val="B2C6D1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D26EB"/>
    <w:multiLevelType w:val="hybridMultilevel"/>
    <w:tmpl w:val="F3AA42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942E8"/>
    <w:multiLevelType w:val="hybridMultilevel"/>
    <w:tmpl w:val="07D27C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22F84"/>
    <w:multiLevelType w:val="hybridMultilevel"/>
    <w:tmpl w:val="C8502910"/>
    <w:lvl w:ilvl="0" w:tplc="B0620F3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8E2FC8"/>
    <w:multiLevelType w:val="hybridMultilevel"/>
    <w:tmpl w:val="14789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A3A76"/>
    <w:multiLevelType w:val="hybridMultilevel"/>
    <w:tmpl w:val="BFA83472"/>
    <w:lvl w:ilvl="0" w:tplc="E2EE73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FD2"/>
    <w:multiLevelType w:val="hybridMultilevel"/>
    <w:tmpl w:val="17C07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87589"/>
    <w:multiLevelType w:val="hybridMultilevel"/>
    <w:tmpl w:val="3B988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923DD"/>
    <w:multiLevelType w:val="hybridMultilevel"/>
    <w:tmpl w:val="62F00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67AF"/>
    <w:multiLevelType w:val="hybridMultilevel"/>
    <w:tmpl w:val="6BA40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4B26"/>
    <w:multiLevelType w:val="hybridMultilevel"/>
    <w:tmpl w:val="BE8A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24532"/>
    <w:multiLevelType w:val="hybridMultilevel"/>
    <w:tmpl w:val="807812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73058"/>
    <w:multiLevelType w:val="hybridMultilevel"/>
    <w:tmpl w:val="4A843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559496">
    <w:abstractNumId w:val="4"/>
  </w:num>
  <w:num w:numId="2" w16cid:durableId="1412852536">
    <w:abstractNumId w:val="0"/>
  </w:num>
  <w:num w:numId="3" w16cid:durableId="2065522008">
    <w:abstractNumId w:val="1"/>
  </w:num>
  <w:num w:numId="4" w16cid:durableId="709233350">
    <w:abstractNumId w:val="23"/>
  </w:num>
  <w:num w:numId="5" w16cid:durableId="1326546012">
    <w:abstractNumId w:val="6"/>
  </w:num>
  <w:num w:numId="6" w16cid:durableId="1491368870">
    <w:abstractNumId w:val="8"/>
  </w:num>
  <w:num w:numId="7" w16cid:durableId="1814250731">
    <w:abstractNumId w:val="13"/>
  </w:num>
  <w:num w:numId="8" w16cid:durableId="1839878590">
    <w:abstractNumId w:val="11"/>
  </w:num>
  <w:num w:numId="9" w16cid:durableId="101341760">
    <w:abstractNumId w:val="22"/>
  </w:num>
  <w:num w:numId="10" w16cid:durableId="1380474582">
    <w:abstractNumId w:val="5"/>
  </w:num>
  <w:num w:numId="11" w16cid:durableId="1737167465">
    <w:abstractNumId w:val="17"/>
  </w:num>
  <w:num w:numId="12" w16cid:durableId="1548568453">
    <w:abstractNumId w:val="27"/>
  </w:num>
  <w:num w:numId="13" w16cid:durableId="1682589860">
    <w:abstractNumId w:val="16"/>
  </w:num>
  <w:num w:numId="14" w16cid:durableId="966660418">
    <w:abstractNumId w:val="14"/>
  </w:num>
  <w:num w:numId="15" w16cid:durableId="2041273397">
    <w:abstractNumId w:val="18"/>
  </w:num>
  <w:num w:numId="16" w16cid:durableId="1374235142">
    <w:abstractNumId w:val="28"/>
  </w:num>
  <w:num w:numId="17" w16cid:durableId="1988436436">
    <w:abstractNumId w:val="9"/>
  </w:num>
  <w:num w:numId="18" w16cid:durableId="627706877">
    <w:abstractNumId w:val="26"/>
  </w:num>
  <w:num w:numId="19" w16cid:durableId="833568266">
    <w:abstractNumId w:val="24"/>
  </w:num>
  <w:num w:numId="20" w16cid:durableId="2024284863">
    <w:abstractNumId w:val="7"/>
  </w:num>
  <w:num w:numId="21" w16cid:durableId="1350644171">
    <w:abstractNumId w:val="19"/>
  </w:num>
  <w:num w:numId="22" w16cid:durableId="1499685218">
    <w:abstractNumId w:val="10"/>
  </w:num>
  <w:num w:numId="23" w16cid:durableId="1513959866">
    <w:abstractNumId w:val="12"/>
  </w:num>
  <w:num w:numId="24" w16cid:durableId="322467172">
    <w:abstractNumId w:val="20"/>
  </w:num>
  <w:num w:numId="25" w16cid:durableId="2131699145">
    <w:abstractNumId w:val="2"/>
  </w:num>
  <w:num w:numId="26" w16cid:durableId="1222789445">
    <w:abstractNumId w:val="15"/>
  </w:num>
  <w:num w:numId="27" w16cid:durableId="1651976814">
    <w:abstractNumId w:val="3"/>
  </w:num>
  <w:num w:numId="28" w16cid:durableId="605188169">
    <w:abstractNumId w:val="25"/>
  </w:num>
  <w:num w:numId="29" w16cid:durableId="14963380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D"/>
    <w:rsid w:val="00012A5F"/>
    <w:rsid w:val="00015E37"/>
    <w:rsid w:val="00041557"/>
    <w:rsid w:val="00043F49"/>
    <w:rsid w:val="00053241"/>
    <w:rsid w:val="00062D01"/>
    <w:rsid w:val="00074EA0"/>
    <w:rsid w:val="000963CB"/>
    <w:rsid w:val="000B0415"/>
    <w:rsid w:val="000B71AC"/>
    <w:rsid w:val="000C05AB"/>
    <w:rsid w:val="000C63D6"/>
    <w:rsid w:val="000D1C6B"/>
    <w:rsid w:val="000D36CB"/>
    <w:rsid w:val="000E7F78"/>
    <w:rsid w:val="000F6BD3"/>
    <w:rsid w:val="0010607B"/>
    <w:rsid w:val="001152FF"/>
    <w:rsid w:val="001779D8"/>
    <w:rsid w:val="001965AA"/>
    <w:rsid w:val="001B5FC0"/>
    <w:rsid w:val="001C506D"/>
    <w:rsid w:val="001D1638"/>
    <w:rsid w:val="001F2670"/>
    <w:rsid w:val="00202568"/>
    <w:rsid w:val="0023502A"/>
    <w:rsid w:val="00265B9A"/>
    <w:rsid w:val="002A3B76"/>
    <w:rsid w:val="002A751D"/>
    <w:rsid w:val="002B0ED6"/>
    <w:rsid w:val="002B74A9"/>
    <w:rsid w:val="002D6E0C"/>
    <w:rsid w:val="002E1763"/>
    <w:rsid w:val="003006D0"/>
    <w:rsid w:val="003016E3"/>
    <w:rsid w:val="00304231"/>
    <w:rsid w:val="00306041"/>
    <w:rsid w:val="00310373"/>
    <w:rsid w:val="00333DE0"/>
    <w:rsid w:val="00337CD7"/>
    <w:rsid w:val="00342629"/>
    <w:rsid w:val="00344A8C"/>
    <w:rsid w:val="003655FE"/>
    <w:rsid w:val="003741A1"/>
    <w:rsid w:val="00386B32"/>
    <w:rsid w:val="003A0300"/>
    <w:rsid w:val="003A3801"/>
    <w:rsid w:val="003A4CF5"/>
    <w:rsid w:val="003A681D"/>
    <w:rsid w:val="003B41AE"/>
    <w:rsid w:val="003B4761"/>
    <w:rsid w:val="003C2D2B"/>
    <w:rsid w:val="003D1407"/>
    <w:rsid w:val="003E6790"/>
    <w:rsid w:val="004013A1"/>
    <w:rsid w:val="00402200"/>
    <w:rsid w:val="004130C1"/>
    <w:rsid w:val="004345D7"/>
    <w:rsid w:val="00440420"/>
    <w:rsid w:val="00442587"/>
    <w:rsid w:val="00444407"/>
    <w:rsid w:val="00457B7D"/>
    <w:rsid w:val="00474C9E"/>
    <w:rsid w:val="004A787A"/>
    <w:rsid w:val="004B2526"/>
    <w:rsid w:val="004B511F"/>
    <w:rsid w:val="004C1B8C"/>
    <w:rsid w:val="004C69F0"/>
    <w:rsid w:val="004C7223"/>
    <w:rsid w:val="004C7BBA"/>
    <w:rsid w:val="00503EDB"/>
    <w:rsid w:val="0051124D"/>
    <w:rsid w:val="005115FE"/>
    <w:rsid w:val="00525A1B"/>
    <w:rsid w:val="00533BCD"/>
    <w:rsid w:val="0056676C"/>
    <w:rsid w:val="00570D2C"/>
    <w:rsid w:val="00592EF8"/>
    <w:rsid w:val="005B79D5"/>
    <w:rsid w:val="005C64DD"/>
    <w:rsid w:val="005F1BD8"/>
    <w:rsid w:val="00601D4B"/>
    <w:rsid w:val="00603080"/>
    <w:rsid w:val="00621872"/>
    <w:rsid w:val="00645694"/>
    <w:rsid w:val="00657D2F"/>
    <w:rsid w:val="00667774"/>
    <w:rsid w:val="006841EA"/>
    <w:rsid w:val="00686D03"/>
    <w:rsid w:val="00691961"/>
    <w:rsid w:val="00694DF0"/>
    <w:rsid w:val="00696018"/>
    <w:rsid w:val="006A70EB"/>
    <w:rsid w:val="006B3CBD"/>
    <w:rsid w:val="006C2405"/>
    <w:rsid w:val="006E6AD9"/>
    <w:rsid w:val="006F24E6"/>
    <w:rsid w:val="006F7B56"/>
    <w:rsid w:val="00710056"/>
    <w:rsid w:val="007130AC"/>
    <w:rsid w:val="00725282"/>
    <w:rsid w:val="0073188F"/>
    <w:rsid w:val="00732451"/>
    <w:rsid w:val="00750938"/>
    <w:rsid w:val="00751D2D"/>
    <w:rsid w:val="007565EA"/>
    <w:rsid w:val="00796A2B"/>
    <w:rsid w:val="007A4F9B"/>
    <w:rsid w:val="007C382E"/>
    <w:rsid w:val="007C5679"/>
    <w:rsid w:val="007C6886"/>
    <w:rsid w:val="007E064B"/>
    <w:rsid w:val="007F1898"/>
    <w:rsid w:val="007F19ED"/>
    <w:rsid w:val="008017D8"/>
    <w:rsid w:val="0080720F"/>
    <w:rsid w:val="00824715"/>
    <w:rsid w:val="0083603F"/>
    <w:rsid w:val="0084060D"/>
    <w:rsid w:val="00843748"/>
    <w:rsid w:val="00850CB8"/>
    <w:rsid w:val="00860541"/>
    <w:rsid w:val="008637D7"/>
    <w:rsid w:val="00871042"/>
    <w:rsid w:val="00877A82"/>
    <w:rsid w:val="00894507"/>
    <w:rsid w:val="008960EC"/>
    <w:rsid w:val="008A13FC"/>
    <w:rsid w:val="008B1FDB"/>
    <w:rsid w:val="008B25CC"/>
    <w:rsid w:val="008B2D57"/>
    <w:rsid w:val="008B4B61"/>
    <w:rsid w:val="008E00EE"/>
    <w:rsid w:val="00901F21"/>
    <w:rsid w:val="00904468"/>
    <w:rsid w:val="00911B18"/>
    <w:rsid w:val="00934B6E"/>
    <w:rsid w:val="0095494A"/>
    <w:rsid w:val="00981AF0"/>
    <w:rsid w:val="00983AB2"/>
    <w:rsid w:val="009951D7"/>
    <w:rsid w:val="009C6B27"/>
    <w:rsid w:val="009E3362"/>
    <w:rsid w:val="009F66F9"/>
    <w:rsid w:val="00A12506"/>
    <w:rsid w:val="00A1670B"/>
    <w:rsid w:val="00A310AE"/>
    <w:rsid w:val="00A3457F"/>
    <w:rsid w:val="00A46682"/>
    <w:rsid w:val="00A573FB"/>
    <w:rsid w:val="00A60303"/>
    <w:rsid w:val="00A62E76"/>
    <w:rsid w:val="00A837E6"/>
    <w:rsid w:val="00A85FB0"/>
    <w:rsid w:val="00A96085"/>
    <w:rsid w:val="00AA569F"/>
    <w:rsid w:val="00AA647C"/>
    <w:rsid w:val="00AA6D51"/>
    <w:rsid w:val="00AB0934"/>
    <w:rsid w:val="00AC7D7B"/>
    <w:rsid w:val="00AE1C64"/>
    <w:rsid w:val="00B269CA"/>
    <w:rsid w:val="00B40B53"/>
    <w:rsid w:val="00B6056E"/>
    <w:rsid w:val="00B6081B"/>
    <w:rsid w:val="00B8106B"/>
    <w:rsid w:val="00B81799"/>
    <w:rsid w:val="00BB7032"/>
    <w:rsid w:val="00BD3E9D"/>
    <w:rsid w:val="00BE6265"/>
    <w:rsid w:val="00BE6267"/>
    <w:rsid w:val="00BF03C1"/>
    <w:rsid w:val="00BF5EF2"/>
    <w:rsid w:val="00C24543"/>
    <w:rsid w:val="00C26341"/>
    <w:rsid w:val="00C43194"/>
    <w:rsid w:val="00C5359D"/>
    <w:rsid w:val="00C559C1"/>
    <w:rsid w:val="00C66359"/>
    <w:rsid w:val="00CA7C37"/>
    <w:rsid w:val="00CC3952"/>
    <w:rsid w:val="00CC4499"/>
    <w:rsid w:val="00CC4FDC"/>
    <w:rsid w:val="00CC7F2F"/>
    <w:rsid w:val="00CF0BA5"/>
    <w:rsid w:val="00D14C5A"/>
    <w:rsid w:val="00D22099"/>
    <w:rsid w:val="00D34294"/>
    <w:rsid w:val="00D40C66"/>
    <w:rsid w:val="00D520E5"/>
    <w:rsid w:val="00D6502D"/>
    <w:rsid w:val="00D84D54"/>
    <w:rsid w:val="00D95DE2"/>
    <w:rsid w:val="00D96222"/>
    <w:rsid w:val="00DA226E"/>
    <w:rsid w:val="00DD4D42"/>
    <w:rsid w:val="00DD6D5D"/>
    <w:rsid w:val="00DE1C31"/>
    <w:rsid w:val="00DE21EB"/>
    <w:rsid w:val="00DF3BA3"/>
    <w:rsid w:val="00DF506B"/>
    <w:rsid w:val="00DF68B7"/>
    <w:rsid w:val="00E0494B"/>
    <w:rsid w:val="00E15044"/>
    <w:rsid w:val="00E163B3"/>
    <w:rsid w:val="00E22B96"/>
    <w:rsid w:val="00E50AA5"/>
    <w:rsid w:val="00E54886"/>
    <w:rsid w:val="00E86802"/>
    <w:rsid w:val="00E8739F"/>
    <w:rsid w:val="00E91912"/>
    <w:rsid w:val="00E97BF3"/>
    <w:rsid w:val="00EA109E"/>
    <w:rsid w:val="00ED3881"/>
    <w:rsid w:val="00EE09B9"/>
    <w:rsid w:val="00EE4D90"/>
    <w:rsid w:val="00EF2A42"/>
    <w:rsid w:val="00F03946"/>
    <w:rsid w:val="00F13B4B"/>
    <w:rsid w:val="00F16E24"/>
    <w:rsid w:val="00F325B2"/>
    <w:rsid w:val="00F44CEA"/>
    <w:rsid w:val="00F477F7"/>
    <w:rsid w:val="00F550B3"/>
    <w:rsid w:val="00F570D0"/>
    <w:rsid w:val="00F70834"/>
    <w:rsid w:val="00F9626E"/>
    <w:rsid w:val="00FB6858"/>
    <w:rsid w:val="00FC63AA"/>
    <w:rsid w:val="00FD74B2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1743C"/>
  <w15:chartTrackingRefBased/>
  <w15:docId w15:val="{79DF313F-E1C9-40B5-8517-9640D2A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F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F9"/>
  </w:style>
  <w:style w:type="paragraph" w:styleId="Footer">
    <w:name w:val="footer"/>
    <w:basedOn w:val="Normal"/>
    <w:link w:val="FooterChar"/>
    <w:uiPriority w:val="99"/>
    <w:unhideWhenUsed/>
    <w:rsid w:val="009F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plant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Florence Daniels</cp:lastModifiedBy>
  <cp:revision>18</cp:revision>
  <dcterms:created xsi:type="dcterms:W3CDTF">2022-03-13T19:10:00Z</dcterms:created>
  <dcterms:modified xsi:type="dcterms:W3CDTF">2022-08-03T19:56:00Z</dcterms:modified>
</cp:coreProperties>
</file>