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2C2DA" w14:textId="3894DAAE" w:rsidR="009D43DF" w:rsidRDefault="009D43DF" w:rsidP="009D43DF">
      <w:pPr>
        <w:jc w:val="center"/>
      </w:pPr>
      <w:r>
        <w:rPr>
          <w:noProof/>
        </w:rPr>
        <w:drawing>
          <wp:inline distT="0" distB="0" distL="0" distR="0" wp14:anchorId="7872C052" wp14:editId="7E006D71">
            <wp:extent cx="1874520" cy="571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ag_logo rectangu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463" cy="578768"/>
                    </a:xfrm>
                    <a:prstGeom prst="rect">
                      <a:avLst/>
                    </a:prstGeom>
                  </pic:spPr>
                </pic:pic>
              </a:graphicData>
            </a:graphic>
          </wp:inline>
        </w:drawing>
      </w:r>
    </w:p>
    <w:p w14:paraId="735DB7C2" w14:textId="77777777" w:rsidR="0088088B" w:rsidRDefault="0088088B" w:rsidP="0088088B">
      <w:pPr>
        <w:contextualSpacing/>
      </w:pPr>
      <w:r>
        <w:t>350 Bowman Road</w:t>
      </w:r>
    </w:p>
    <w:p w14:paraId="1DA47945" w14:textId="6D5F77F2" w:rsidR="009D43DF" w:rsidRDefault="0088088B" w:rsidP="0088088B">
      <w:pPr>
        <w:contextualSpacing/>
      </w:pPr>
      <w:r>
        <w:t>Dayton VA 22821</w:t>
      </w:r>
    </w:p>
    <w:p w14:paraId="3CEAC07F" w14:textId="12AF382A" w:rsidR="0088088B" w:rsidRDefault="004E7094" w:rsidP="0088088B">
      <w:pPr>
        <w:contextualSpacing/>
      </w:pPr>
      <w:hyperlink r:id="rId6" w:history="1">
        <w:r w:rsidR="0088088B" w:rsidRPr="00DC3504">
          <w:rPr>
            <w:rStyle w:val="Hyperlink"/>
          </w:rPr>
          <w:t>www.mountainvalleyauctions.com</w:t>
        </w:r>
      </w:hyperlink>
    </w:p>
    <w:p w14:paraId="0C9D9610" w14:textId="739FB36D" w:rsidR="0088088B" w:rsidRDefault="004E7094" w:rsidP="0088088B">
      <w:pPr>
        <w:contextualSpacing/>
      </w:pPr>
      <w:hyperlink r:id="rId7" w:history="1">
        <w:r w:rsidR="0088088B" w:rsidRPr="00DC3504">
          <w:rPr>
            <w:rStyle w:val="Hyperlink"/>
          </w:rPr>
          <w:t>info@mountainvalleyauctions.cm</w:t>
        </w:r>
      </w:hyperlink>
    </w:p>
    <w:p w14:paraId="417442FA" w14:textId="243A4B69" w:rsidR="0088088B" w:rsidRDefault="0088088B" w:rsidP="0088088B">
      <w:pPr>
        <w:contextualSpacing/>
      </w:pPr>
      <w:r>
        <w:t>VAAF# 1028</w:t>
      </w:r>
    </w:p>
    <w:p w14:paraId="560ACBD5" w14:textId="372E1933" w:rsidR="0088088B" w:rsidRDefault="0088088B" w:rsidP="0088088B">
      <w:pPr>
        <w:contextualSpacing/>
      </w:pPr>
      <w:r>
        <w:t>WV # 2301</w:t>
      </w:r>
    </w:p>
    <w:p w14:paraId="597CDD85" w14:textId="1492927F" w:rsidR="0088088B" w:rsidRPr="0088088B" w:rsidRDefault="0088088B" w:rsidP="0088088B">
      <w:pPr>
        <w:contextualSpacing/>
        <w:jc w:val="center"/>
        <w:sectPr w:rsidR="0088088B" w:rsidRPr="0088088B" w:rsidSect="0088088B">
          <w:pgSz w:w="12240" w:h="15840"/>
          <w:pgMar w:top="720" w:right="720" w:bottom="720" w:left="720" w:header="720" w:footer="720" w:gutter="0"/>
          <w:cols w:num="3" w:space="720"/>
          <w:docGrid w:linePitch="360"/>
        </w:sectPr>
      </w:pPr>
    </w:p>
    <w:p w14:paraId="353D65CB" w14:textId="77777777" w:rsidR="001071B5" w:rsidRDefault="001071B5" w:rsidP="001071B5">
      <w:pPr>
        <w:jc w:val="center"/>
        <w:rPr>
          <w:b/>
          <w:sz w:val="32"/>
          <w:szCs w:val="32"/>
        </w:rPr>
      </w:pPr>
    </w:p>
    <w:p w14:paraId="29A1EF37" w14:textId="4EE36823" w:rsidR="001071B5" w:rsidRDefault="004F431A" w:rsidP="004F431A">
      <w:pPr>
        <w:jc w:val="center"/>
        <w:rPr>
          <w:b/>
          <w:sz w:val="28"/>
          <w:szCs w:val="28"/>
        </w:rPr>
      </w:pPr>
      <w:r w:rsidRPr="000B27D1">
        <w:rPr>
          <w:b/>
          <w:sz w:val="28"/>
          <w:szCs w:val="28"/>
        </w:rPr>
        <w:t>Realtor Representation</w:t>
      </w:r>
      <w:r w:rsidR="001071B5" w:rsidRPr="000B27D1">
        <w:rPr>
          <w:b/>
          <w:sz w:val="28"/>
          <w:szCs w:val="28"/>
        </w:rPr>
        <w:t xml:space="preserve"> Form</w:t>
      </w:r>
    </w:p>
    <w:p w14:paraId="35437620" w14:textId="5020E109" w:rsidR="000B27D1" w:rsidRPr="000B27D1" w:rsidRDefault="004E7094" w:rsidP="004F431A">
      <w:pPr>
        <w:jc w:val="center"/>
        <w:rPr>
          <w:b/>
          <w:sz w:val="28"/>
          <w:szCs w:val="28"/>
        </w:rPr>
      </w:pPr>
      <w:r>
        <w:rPr>
          <w:b/>
          <w:sz w:val="28"/>
          <w:szCs w:val="28"/>
        </w:rPr>
        <w:t xml:space="preserve">Dorothy Hefner </w:t>
      </w:r>
      <w:r w:rsidR="000B27D1">
        <w:rPr>
          <w:b/>
          <w:sz w:val="28"/>
          <w:szCs w:val="28"/>
        </w:rPr>
        <w:t>Real Estate Auction</w:t>
      </w:r>
    </w:p>
    <w:p w14:paraId="6AEFBE88" w14:textId="77777777" w:rsidR="004F431A" w:rsidRPr="004F431A" w:rsidRDefault="004F431A" w:rsidP="004F431A">
      <w:pPr>
        <w:jc w:val="center"/>
        <w:rPr>
          <w:b/>
          <w:sz w:val="12"/>
          <w:szCs w:val="12"/>
        </w:rPr>
      </w:pPr>
    </w:p>
    <w:p w14:paraId="0F76FA43" w14:textId="6DA48C40" w:rsidR="001071B5" w:rsidRDefault="001071B5" w:rsidP="001071B5">
      <w:pPr>
        <w:rPr>
          <w:sz w:val="24"/>
          <w:szCs w:val="24"/>
        </w:rPr>
      </w:pPr>
      <w:r w:rsidRPr="001071B5">
        <w:rPr>
          <w:sz w:val="24"/>
          <w:szCs w:val="24"/>
        </w:rPr>
        <w:t>Bidder Name</w:t>
      </w:r>
      <w:r>
        <w:rPr>
          <w:sz w:val="24"/>
          <w:szCs w:val="24"/>
        </w:rPr>
        <w:t xml:space="preserve">(s):  </w:t>
      </w:r>
      <w:r w:rsidRPr="001071B5">
        <w:rPr>
          <w:sz w:val="24"/>
          <w:szCs w:val="24"/>
        </w:rPr>
        <w:t>_</w:t>
      </w:r>
      <w:r>
        <w:rPr>
          <w:sz w:val="24"/>
          <w:szCs w:val="24"/>
        </w:rPr>
        <w:t>____________________________________________________________</w:t>
      </w:r>
    </w:p>
    <w:p w14:paraId="2706DFEF" w14:textId="77777777" w:rsidR="001071B5" w:rsidRDefault="001071B5" w:rsidP="001071B5">
      <w:pPr>
        <w:rPr>
          <w:sz w:val="24"/>
          <w:szCs w:val="24"/>
        </w:rPr>
      </w:pPr>
      <w:r>
        <w:rPr>
          <w:sz w:val="24"/>
          <w:szCs w:val="24"/>
        </w:rPr>
        <w:t>Mailing Address:  _____________________________________________________________</w:t>
      </w:r>
    </w:p>
    <w:p w14:paraId="63622344" w14:textId="0A6D6238" w:rsidR="001071B5" w:rsidRDefault="001071B5" w:rsidP="001071B5">
      <w:pPr>
        <w:rPr>
          <w:sz w:val="24"/>
          <w:szCs w:val="24"/>
        </w:rPr>
      </w:pPr>
      <w:r>
        <w:rPr>
          <w:sz w:val="24"/>
          <w:szCs w:val="24"/>
        </w:rPr>
        <w:t>Phone: _______________________ Email: ________________________________________</w:t>
      </w:r>
    </w:p>
    <w:p w14:paraId="215DA6BB" w14:textId="20D22A1A" w:rsidR="004F431A" w:rsidRDefault="004F431A" w:rsidP="001071B5">
      <w:pPr>
        <w:rPr>
          <w:sz w:val="24"/>
          <w:szCs w:val="24"/>
        </w:rPr>
      </w:pPr>
    </w:p>
    <w:p w14:paraId="39A5FCF0" w14:textId="2B1DD0ED" w:rsidR="004F431A" w:rsidRDefault="004F431A" w:rsidP="001071B5">
      <w:pPr>
        <w:rPr>
          <w:sz w:val="24"/>
          <w:szCs w:val="24"/>
        </w:rPr>
      </w:pPr>
      <w:r>
        <w:rPr>
          <w:sz w:val="24"/>
          <w:szCs w:val="24"/>
        </w:rPr>
        <w:t>Broker/Agent Name ___________________________________________________________</w:t>
      </w:r>
    </w:p>
    <w:p w14:paraId="31E4CFB4" w14:textId="0D7F4CA5" w:rsidR="004F431A" w:rsidRDefault="004F431A" w:rsidP="001071B5">
      <w:pPr>
        <w:rPr>
          <w:sz w:val="24"/>
          <w:szCs w:val="24"/>
        </w:rPr>
      </w:pPr>
      <w:r>
        <w:rPr>
          <w:sz w:val="24"/>
          <w:szCs w:val="24"/>
        </w:rPr>
        <w:t>Mailing Address: ______________________________________________________________</w:t>
      </w:r>
    </w:p>
    <w:p w14:paraId="1C183D68" w14:textId="1EB43A9B" w:rsidR="004F431A" w:rsidRDefault="004F431A" w:rsidP="004F431A">
      <w:pPr>
        <w:rPr>
          <w:sz w:val="24"/>
          <w:szCs w:val="24"/>
        </w:rPr>
      </w:pPr>
      <w:r>
        <w:rPr>
          <w:sz w:val="24"/>
          <w:szCs w:val="24"/>
        </w:rPr>
        <w:t>Phone: ____________________________  Email: ___________________________________</w:t>
      </w:r>
    </w:p>
    <w:p w14:paraId="03391E6F" w14:textId="77777777" w:rsidR="004F431A" w:rsidRPr="004F431A" w:rsidRDefault="004F431A" w:rsidP="004F431A">
      <w:pPr>
        <w:rPr>
          <w:sz w:val="12"/>
          <w:szCs w:val="12"/>
        </w:rPr>
      </w:pPr>
    </w:p>
    <w:p w14:paraId="26D7DCA3" w14:textId="5AA8E2F8" w:rsidR="004F431A" w:rsidRPr="004F431A" w:rsidRDefault="004F431A" w:rsidP="004F431A">
      <w:pPr>
        <w:rPr>
          <w:b/>
          <w:sz w:val="24"/>
          <w:szCs w:val="24"/>
        </w:rPr>
      </w:pPr>
      <w:r w:rsidRPr="004F431A">
        <w:rPr>
          <w:b/>
          <w:sz w:val="24"/>
          <w:szCs w:val="24"/>
        </w:rPr>
        <w:t>Realtor Acknowledgment</w:t>
      </w:r>
    </w:p>
    <w:p w14:paraId="4238142F" w14:textId="5916B4E1" w:rsidR="004F431A" w:rsidRPr="004F431A" w:rsidRDefault="004F431A" w:rsidP="004F431A">
      <w:pPr>
        <w:rPr>
          <w:sz w:val="24"/>
          <w:szCs w:val="24"/>
        </w:rPr>
      </w:pPr>
      <w:r w:rsidRPr="004F431A">
        <w:rPr>
          <w:sz w:val="24"/>
          <w:szCs w:val="24"/>
        </w:rPr>
        <w:t xml:space="preserve">I expressly acknowledge and agree to the following Terms </w:t>
      </w:r>
      <w:r w:rsidR="000B27D1">
        <w:rPr>
          <w:sz w:val="24"/>
          <w:szCs w:val="24"/>
        </w:rPr>
        <w:t xml:space="preserve">and Conditions: 1. I have read </w:t>
      </w:r>
      <w:r w:rsidRPr="004F431A">
        <w:rPr>
          <w:sz w:val="24"/>
          <w:szCs w:val="24"/>
        </w:rPr>
        <w:t xml:space="preserve">and agree to be bound by, the Terms and Conditions of Participation for the Auction Sale of the above Property; 2. A commission of 10% of the 10% Buyer's Premium charged or 10% of any negotiated commission will be paid to any properly licensed real estate agent/broker whose Buyer/Bidder is the successful purchaser for this property, and who actually closes and pays the total Contract Price and Closing Costs for this property. It is understood and agreed that the real estate agent's commission structure will be based on the stated terms and conditions of sale; 3. Commission is contingent upon, and will ONLY be paid if Realtor Representation form is received by the auction company no later than 5 </w:t>
      </w:r>
      <w:r>
        <w:rPr>
          <w:sz w:val="24"/>
          <w:szCs w:val="24"/>
        </w:rPr>
        <w:t>PM</w:t>
      </w:r>
      <w:r w:rsidRPr="004F431A">
        <w:rPr>
          <w:sz w:val="24"/>
          <w:szCs w:val="24"/>
        </w:rPr>
        <w:t xml:space="preserve"> E</w:t>
      </w:r>
      <w:r>
        <w:rPr>
          <w:sz w:val="24"/>
          <w:szCs w:val="24"/>
        </w:rPr>
        <w:t>ST</w:t>
      </w:r>
      <w:r w:rsidRPr="004F431A">
        <w:rPr>
          <w:sz w:val="24"/>
          <w:szCs w:val="24"/>
        </w:rPr>
        <w:t xml:space="preserve"> on the day before the auction</w:t>
      </w:r>
      <w:r w:rsidR="000B27D1">
        <w:rPr>
          <w:sz w:val="24"/>
          <w:szCs w:val="24"/>
        </w:rPr>
        <w:t xml:space="preserve">. </w:t>
      </w:r>
      <w:r w:rsidRPr="004F431A">
        <w:rPr>
          <w:sz w:val="24"/>
          <w:szCs w:val="24"/>
        </w:rPr>
        <w:t xml:space="preserve">4. Real estate agent agrees that Real estate agent will not claim any exceptions to the foregoing procedures; </w:t>
      </w:r>
      <w:r w:rsidR="000B27D1">
        <w:rPr>
          <w:sz w:val="24"/>
          <w:szCs w:val="24"/>
        </w:rPr>
        <w:t xml:space="preserve"> </w:t>
      </w:r>
      <w:r w:rsidRPr="004F431A">
        <w:rPr>
          <w:sz w:val="24"/>
          <w:szCs w:val="24"/>
        </w:rPr>
        <w:t xml:space="preserve">5. </w:t>
      </w:r>
      <w:r>
        <w:rPr>
          <w:sz w:val="24"/>
          <w:szCs w:val="24"/>
        </w:rPr>
        <w:t>Agent</w:t>
      </w:r>
      <w:r w:rsidRPr="004F431A">
        <w:rPr>
          <w:sz w:val="24"/>
          <w:szCs w:val="24"/>
        </w:rPr>
        <w:t xml:space="preserve"> agrees that if the commission is reduced due to negotiations, the commission to the broker shall be 10%</w:t>
      </w:r>
      <w:r w:rsidR="000B27D1">
        <w:rPr>
          <w:sz w:val="24"/>
          <w:szCs w:val="24"/>
        </w:rPr>
        <w:t xml:space="preserve"> of total commission earned; 6</w:t>
      </w:r>
      <w:r w:rsidRPr="004F431A">
        <w:rPr>
          <w:sz w:val="24"/>
          <w:szCs w:val="24"/>
        </w:rPr>
        <w:t>. Registered real estate agent must accompany thei</w:t>
      </w:r>
      <w:r w:rsidR="000B27D1">
        <w:rPr>
          <w:sz w:val="24"/>
          <w:szCs w:val="24"/>
        </w:rPr>
        <w:t>r buyer/bidder to the auction; 7</w:t>
      </w:r>
      <w:r w:rsidRPr="004F431A">
        <w:rPr>
          <w:sz w:val="24"/>
          <w:szCs w:val="24"/>
        </w:rPr>
        <w:t>. Real estate agent shall not be entitled to said commission on account of any sale to an entity of which (or any affiliate of which) the real estate agent is a principal, employee, or affiliat</w:t>
      </w:r>
      <w:r w:rsidR="000B27D1">
        <w:rPr>
          <w:sz w:val="24"/>
          <w:szCs w:val="24"/>
        </w:rPr>
        <w:t>e, or immediate family member. 8</w:t>
      </w:r>
      <w:r w:rsidRPr="004F431A">
        <w:rPr>
          <w:sz w:val="24"/>
          <w:szCs w:val="24"/>
        </w:rPr>
        <w:t xml:space="preserve">. Real estate agent agrees that he/she shall hold harmless and indemnify </w:t>
      </w:r>
      <w:r>
        <w:rPr>
          <w:sz w:val="24"/>
          <w:szCs w:val="24"/>
        </w:rPr>
        <w:t>Mountain Valley Auction</w:t>
      </w:r>
      <w:r w:rsidRPr="004F431A">
        <w:rPr>
          <w:sz w:val="24"/>
          <w:szCs w:val="24"/>
        </w:rPr>
        <w:t xml:space="preserve"> Group, including its reasonable attorney’s fees, from any and all claims with regard to such commission; </w:t>
      </w:r>
      <w:r>
        <w:rPr>
          <w:sz w:val="24"/>
          <w:szCs w:val="24"/>
        </w:rPr>
        <w:t xml:space="preserve"> </w:t>
      </w:r>
      <w:r w:rsidRPr="004F431A">
        <w:rPr>
          <w:sz w:val="24"/>
          <w:szCs w:val="24"/>
        </w:rPr>
        <w:t>By checking this box, I acknowledge that I have read and understood the Broker Acknowledgment above</w:t>
      </w:r>
    </w:p>
    <w:p w14:paraId="7EC290FA" w14:textId="4DE717B3" w:rsidR="001071B5" w:rsidRDefault="004F431A" w:rsidP="004F431A">
      <w:pPr>
        <w:rPr>
          <w:sz w:val="24"/>
          <w:szCs w:val="24"/>
        </w:rPr>
      </w:pPr>
      <w:r w:rsidRPr="004F431A">
        <w:rPr>
          <w:noProof/>
          <w:color w:val="FFFFFF" w:themeColor="background1"/>
          <w:sz w:val="24"/>
          <w:szCs w:val="24"/>
        </w:rPr>
        <mc:AlternateContent>
          <mc:Choice Requires="wps">
            <w:drawing>
              <wp:anchor distT="0" distB="0" distL="114300" distR="114300" simplePos="0" relativeHeight="251658752" behindDoc="0" locked="0" layoutInCell="1" allowOverlap="1" wp14:anchorId="77DEE2BE" wp14:editId="384EC7D3">
                <wp:simplePos x="0" y="0"/>
                <wp:positionH relativeFrom="column">
                  <wp:posOffset>137160</wp:posOffset>
                </wp:positionH>
                <wp:positionV relativeFrom="paragraph">
                  <wp:posOffset>12700</wp:posOffset>
                </wp:positionV>
                <wp:extent cx="228600" cy="220980"/>
                <wp:effectExtent l="0" t="0" r="19050" b="26670"/>
                <wp:wrapNone/>
                <wp:docPr id="2" name="Rectangle: Rounded Corners 2"/>
                <wp:cNvGraphicFramePr/>
                <a:graphic xmlns:a="http://schemas.openxmlformats.org/drawingml/2006/main">
                  <a:graphicData uri="http://schemas.microsoft.com/office/word/2010/wordprocessingShape">
                    <wps:wsp>
                      <wps:cNvSpPr/>
                      <wps:spPr>
                        <a:xfrm>
                          <a:off x="0" y="0"/>
                          <a:ext cx="228600" cy="2209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FE087" id="Rectangle: Rounded Corners 2" o:spid="_x0000_s1026" style="position:absolute;margin-left:10.8pt;margin-top:1pt;width:18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" fillcolor="#e7e6e6 [3214]" strokecolor="#1f3763 [1604]" strokeweight="1pt">
                <v:stroke joinstyle="miter"/>
              </v:roundrect>
            </w:pict>
          </mc:Fallback>
        </mc:AlternateContent>
      </w:r>
      <w:r w:rsidRPr="004F431A">
        <w:rPr>
          <w:sz w:val="24"/>
          <w:szCs w:val="24"/>
        </w:rPr>
        <w:tab/>
        <w:t xml:space="preserve">   I acknowledge that I have read and understand the Realtor Acknowledgment.</w:t>
      </w:r>
    </w:p>
    <w:p w14:paraId="20EE0DC7" w14:textId="77777777" w:rsidR="001071B5" w:rsidRDefault="001071B5" w:rsidP="001071B5">
      <w:pPr>
        <w:rPr>
          <w:sz w:val="24"/>
          <w:szCs w:val="24"/>
        </w:rPr>
      </w:pPr>
    </w:p>
    <w:p w14:paraId="679354CC" w14:textId="271A7910" w:rsidR="001071B5" w:rsidRPr="001071B5" w:rsidRDefault="001071B5" w:rsidP="001071B5">
      <w:pPr>
        <w:rPr>
          <w:sz w:val="24"/>
          <w:szCs w:val="24"/>
        </w:rPr>
      </w:pPr>
      <w:r>
        <w:rPr>
          <w:sz w:val="24"/>
          <w:szCs w:val="24"/>
        </w:rPr>
        <w:t>Signature_________________________________   Printed Name ___________________________________</w:t>
      </w:r>
    </w:p>
    <w:sectPr w:rsidR="001071B5" w:rsidRPr="001071B5" w:rsidSect="001071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85FD9"/>
    <w:multiLevelType w:val="hybridMultilevel"/>
    <w:tmpl w:val="029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F"/>
    <w:rsid w:val="000B27D1"/>
    <w:rsid w:val="000B4FF5"/>
    <w:rsid w:val="001071B5"/>
    <w:rsid w:val="00154180"/>
    <w:rsid w:val="00187AD6"/>
    <w:rsid w:val="00212A0C"/>
    <w:rsid w:val="002A04B2"/>
    <w:rsid w:val="00493579"/>
    <w:rsid w:val="004E7094"/>
    <w:rsid w:val="004F431A"/>
    <w:rsid w:val="0088088B"/>
    <w:rsid w:val="008D2B9B"/>
    <w:rsid w:val="009D43DF"/>
    <w:rsid w:val="00AF1941"/>
    <w:rsid w:val="00B07850"/>
    <w:rsid w:val="00C7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326"/>
  <w15:docId w15:val="{C0577CB7-B916-4B1B-BF2B-BF7C6220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F"/>
    <w:rPr>
      <w:color w:val="0563C1" w:themeColor="hyperlink"/>
      <w:u w:val="single"/>
    </w:rPr>
  </w:style>
  <w:style w:type="character" w:customStyle="1" w:styleId="UnresolvedMention1">
    <w:name w:val="Unresolved Mention1"/>
    <w:basedOn w:val="DefaultParagraphFont"/>
    <w:uiPriority w:val="99"/>
    <w:semiHidden/>
    <w:unhideWhenUsed/>
    <w:rsid w:val="009D43DF"/>
    <w:rPr>
      <w:color w:val="605E5C"/>
      <w:shd w:val="clear" w:color="auto" w:fill="E1DFDD"/>
    </w:rPr>
  </w:style>
  <w:style w:type="paragraph" w:styleId="ListParagraph">
    <w:name w:val="List Paragraph"/>
    <w:basedOn w:val="Normal"/>
    <w:uiPriority w:val="34"/>
    <w:qFormat/>
    <w:rsid w:val="009D43DF"/>
    <w:pPr>
      <w:ind w:left="720"/>
      <w:contextualSpacing/>
    </w:pPr>
  </w:style>
  <w:style w:type="paragraph" w:styleId="BalloonText">
    <w:name w:val="Balloon Text"/>
    <w:basedOn w:val="Normal"/>
    <w:link w:val="BalloonTextChar"/>
    <w:uiPriority w:val="99"/>
    <w:semiHidden/>
    <w:unhideWhenUsed/>
    <w:rsid w:val="00AF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untainvalleyauction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valleyauc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T7400</dc:creator>
  <cp:lastModifiedBy>Linford Berry</cp:lastModifiedBy>
  <cp:revision>2</cp:revision>
  <cp:lastPrinted>2018-11-14T17:26:00Z</cp:lastPrinted>
  <dcterms:created xsi:type="dcterms:W3CDTF">2020-11-24T01:43:00Z</dcterms:created>
  <dcterms:modified xsi:type="dcterms:W3CDTF">2020-11-24T01:43:00Z</dcterms:modified>
</cp:coreProperties>
</file>